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AE13" w14:textId="03BB6347" w:rsidR="00190AFE" w:rsidRDefault="00190AFE" w:rsidP="00A03E0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WAYLAND TOWNSHIP</w:t>
      </w:r>
    </w:p>
    <w:p w14:paraId="46DC4859" w14:textId="5DA257AF" w:rsidR="00190AFE" w:rsidRDefault="00190AFE" w:rsidP="00A03E0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ALLEGAN COUNTY, MICHIGAN</w:t>
      </w:r>
    </w:p>
    <w:p w14:paraId="1281241F" w14:textId="77777777" w:rsidR="00E22284" w:rsidRDefault="00E22284" w:rsidP="0063425F">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49A2AC2F" w14:textId="61673A3A" w:rsidR="00190AFE" w:rsidRDefault="00190AFE" w:rsidP="00757ECC">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ORDINANCE NO. O-01-2023</w:t>
      </w:r>
    </w:p>
    <w:p w14:paraId="50319AD0" w14:textId="77777777" w:rsidR="00A949FB" w:rsidRPr="00190AFE" w:rsidRDefault="00A949FB" w:rsidP="00757ECC">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p>
    <w:p w14:paraId="261B9E78" w14:textId="027C4E3F" w:rsidR="00190AFE" w:rsidRDefault="00190AFE" w:rsidP="00190AFE">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sidRPr="00757ECC">
        <w:rPr>
          <w:rFonts w:ascii="Times New Roman" w:eastAsia="Times New Roman" w:hAnsi="Times New Roman" w:cs="Times New Roman"/>
          <w:b/>
          <w:bCs/>
          <w:sz w:val="24"/>
          <w:szCs w:val="24"/>
          <w:u w:val="single"/>
        </w:rPr>
        <w:t>ADOPTED</w:t>
      </w:r>
      <w:r w:rsidRPr="00190AFE">
        <w:rPr>
          <w:rFonts w:ascii="Times New Roman" w:eastAsia="Times New Roman" w:hAnsi="Times New Roman" w:cs="Times New Roman"/>
          <w:b/>
          <w:bCs/>
          <w:sz w:val="24"/>
          <w:szCs w:val="24"/>
        </w:rPr>
        <w:t>:</w:t>
      </w:r>
      <w:r w:rsidR="00F20139">
        <w:rPr>
          <w:rFonts w:ascii="Times New Roman" w:eastAsia="Times New Roman" w:hAnsi="Times New Roman" w:cs="Times New Roman"/>
          <w:b/>
          <w:bCs/>
          <w:sz w:val="24"/>
          <w:szCs w:val="24"/>
        </w:rPr>
        <w:tab/>
        <w:t xml:space="preserve">MARCH </w:t>
      </w:r>
      <w:r w:rsidR="00AE1080">
        <w:rPr>
          <w:rFonts w:ascii="Times New Roman" w:eastAsia="Times New Roman" w:hAnsi="Times New Roman" w:cs="Times New Roman"/>
          <w:b/>
          <w:bCs/>
          <w:sz w:val="24"/>
          <w:szCs w:val="24"/>
        </w:rPr>
        <w:t>13</w:t>
      </w:r>
      <w:r w:rsidR="00F20139">
        <w:rPr>
          <w:rFonts w:ascii="Times New Roman" w:eastAsia="Times New Roman" w:hAnsi="Times New Roman" w:cs="Times New Roman"/>
          <w:b/>
          <w:bCs/>
          <w:sz w:val="24"/>
          <w:szCs w:val="24"/>
        </w:rPr>
        <w:t>, 2023</w:t>
      </w:r>
    </w:p>
    <w:p w14:paraId="75D2683A" w14:textId="79F0BD15" w:rsidR="00757ECC" w:rsidRPr="00190AFE" w:rsidRDefault="00757ECC" w:rsidP="00190AFE">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PUBLICATION</w:t>
      </w:r>
      <w:r w:rsidRPr="00757ECC">
        <w:rPr>
          <w:rFonts w:ascii="Times New Roman" w:eastAsia="Times New Roman" w:hAnsi="Times New Roman" w:cs="Times New Roman"/>
          <w:b/>
          <w:bCs/>
          <w:sz w:val="24"/>
          <w:szCs w:val="24"/>
        </w:rPr>
        <w:t>:</w:t>
      </w:r>
      <w:r w:rsidR="001A2752">
        <w:rPr>
          <w:rFonts w:ascii="Times New Roman" w:eastAsia="Times New Roman" w:hAnsi="Times New Roman" w:cs="Times New Roman"/>
          <w:b/>
          <w:bCs/>
          <w:sz w:val="24"/>
          <w:szCs w:val="24"/>
        </w:rPr>
        <w:t xml:space="preserve"> MARCH 16, 2023</w:t>
      </w:r>
    </w:p>
    <w:p w14:paraId="66853530" w14:textId="77777777" w:rsidR="001A2752" w:rsidRDefault="00190AFE" w:rsidP="00757ECC">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757ECC">
        <w:rPr>
          <w:rFonts w:ascii="Times New Roman" w:eastAsia="Times New Roman" w:hAnsi="Times New Roman" w:cs="Times New Roman"/>
          <w:b/>
          <w:bCs/>
          <w:sz w:val="24"/>
          <w:szCs w:val="24"/>
          <w:u w:val="single"/>
        </w:rPr>
        <w:t>EFFECTIVE</w:t>
      </w:r>
      <w:r w:rsidRPr="00190AF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190AFE">
        <w:rPr>
          <w:rFonts w:ascii="Times New Roman" w:eastAsia="Times New Roman" w:hAnsi="Times New Roman" w:cs="Times New Roman"/>
          <w:b/>
          <w:bCs/>
          <w:sz w:val="24"/>
          <w:szCs w:val="24"/>
        </w:rPr>
        <w:t>8 DAYS FOLLOWING PUBLICATION</w:t>
      </w:r>
      <w:r>
        <w:rPr>
          <w:rFonts w:ascii="Times New Roman" w:eastAsia="Times New Roman" w:hAnsi="Times New Roman" w:cs="Times New Roman"/>
          <w:b/>
          <w:bCs/>
          <w:sz w:val="24"/>
          <w:szCs w:val="24"/>
        </w:rPr>
        <w:t xml:space="preserve"> </w:t>
      </w:r>
    </w:p>
    <w:p w14:paraId="1F3F71F5" w14:textId="74E73FBD" w:rsidR="00190AFE" w:rsidRPr="00190AFE" w:rsidRDefault="00190AFE" w:rsidP="00757ECC">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AFTER ADOPTION</w:t>
      </w:r>
      <w:r w:rsidR="001A2752">
        <w:rPr>
          <w:rFonts w:ascii="Times New Roman" w:eastAsia="Times New Roman" w:hAnsi="Times New Roman" w:cs="Times New Roman"/>
          <w:b/>
          <w:bCs/>
          <w:sz w:val="24"/>
          <w:szCs w:val="24"/>
        </w:rPr>
        <w:t xml:space="preserve"> – March 24, 2023</w:t>
      </w:r>
    </w:p>
    <w:p w14:paraId="6C003799" w14:textId="77777777" w:rsidR="00190AFE" w:rsidRDefault="00190AFE" w:rsidP="00A03E0E">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5658AA96" w14:textId="1F565246" w:rsidR="00190AFE" w:rsidRDefault="00190AFE" w:rsidP="001A2752">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Ordinance to amend the Wayland Township Zoning Ordinance </w:t>
      </w:r>
      <w:r w:rsidR="00CA4EE8">
        <w:rPr>
          <w:rFonts w:ascii="Times New Roman" w:eastAsia="Times New Roman" w:hAnsi="Times New Roman" w:cs="Times New Roman"/>
          <w:sz w:val="24"/>
          <w:szCs w:val="24"/>
        </w:rPr>
        <w:t>to add</w:t>
      </w:r>
      <w:r>
        <w:rPr>
          <w:rFonts w:ascii="Times New Roman" w:eastAsia="Times New Roman" w:hAnsi="Times New Roman" w:cs="Times New Roman"/>
          <w:sz w:val="24"/>
          <w:szCs w:val="24"/>
        </w:rPr>
        <w:t xml:space="preserve"> ‘wholesale establishments’ as a </w:t>
      </w:r>
      <w:r w:rsidR="00525AEF">
        <w:rPr>
          <w:rFonts w:ascii="Times New Roman" w:eastAsia="Times New Roman" w:hAnsi="Times New Roman" w:cs="Times New Roman"/>
          <w:sz w:val="24"/>
          <w:szCs w:val="24"/>
        </w:rPr>
        <w:t>special land</w:t>
      </w:r>
      <w:r>
        <w:rPr>
          <w:rFonts w:ascii="Times New Roman" w:eastAsia="Times New Roman" w:hAnsi="Times New Roman" w:cs="Times New Roman"/>
          <w:sz w:val="24"/>
          <w:szCs w:val="24"/>
        </w:rPr>
        <w:t xml:space="preserve"> use in the C-2 District; </w:t>
      </w:r>
      <w:r w:rsidR="00CA4EE8">
        <w:rPr>
          <w:rFonts w:ascii="Times New Roman" w:eastAsia="Times New Roman" w:hAnsi="Times New Roman" w:cs="Times New Roman"/>
          <w:sz w:val="24"/>
          <w:szCs w:val="24"/>
        </w:rPr>
        <w:t>to revise</w:t>
      </w:r>
      <w:r>
        <w:rPr>
          <w:rFonts w:ascii="Times New Roman" w:eastAsia="Times New Roman" w:hAnsi="Times New Roman" w:cs="Times New Roman"/>
          <w:sz w:val="24"/>
          <w:szCs w:val="24"/>
        </w:rPr>
        <w:t xml:space="preserve"> the purpose and ‘wholesale establishment’ regulations</w:t>
      </w:r>
      <w:r w:rsidR="00B80D02">
        <w:rPr>
          <w:rFonts w:ascii="Times New Roman" w:eastAsia="Times New Roman" w:hAnsi="Times New Roman" w:cs="Times New Roman"/>
          <w:sz w:val="24"/>
          <w:szCs w:val="24"/>
        </w:rPr>
        <w:t xml:space="preserve"> in the I-1 District</w:t>
      </w:r>
      <w:r>
        <w:rPr>
          <w:rFonts w:ascii="Times New Roman" w:eastAsia="Times New Roman" w:hAnsi="Times New Roman" w:cs="Times New Roman"/>
          <w:sz w:val="24"/>
          <w:szCs w:val="24"/>
        </w:rPr>
        <w:t>; to provide an effective date and to repeal all ordinances or parts of ordinances in conflict herewith.</w:t>
      </w:r>
    </w:p>
    <w:p w14:paraId="51A3F481" w14:textId="77777777" w:rsidR="00B80D02" w:rsidRDefault="00B80D02" w:rsidP="00190AF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p>
    <w:p w14:paraId="4F5DCBD5" w14:textId="3C3B7FD5" w:rsidR="00190AFE" w:rsidRPr="00190AFE" w:rsidRDefault="00190AFE" w:rsidP="00190AF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WAYLAND TOWNSHIP</w:t>
      </w:r>
    </w:p>
    <w:p w14:paraId="64257B6A" w14:textId="37B38E73" w:rsidR="00190AFE" w:rsidRPr="00190AFE" w:rsidRDefault="00190AFE" w:rsidP="00190AF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ALLEGAN COUNTY, MICHIGAN</w:t>
      </w:r>
    </w:p>
    <w:p w14:paraId="7E6C99DB" w14:textId="6ED5FFBA" w:rsidR="00190AFE" w:rsidRPr="00190AFE" w:rsidRDefault="00190AFE" w:rsidP="00190AF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ORDAINS:</w:t>
      </w:r>
    </w:p>
    <w:p w14:paraId="07FE3C05" w14:textId="77777777" w:rsidR="00E550BE" w:rsidRDefault="00E550BE" w:rsidP="00A03E0E">
      <w:pPr>
        <w:shd w:val="clear" w:color="auto" w:fill="FFFFFF" w:themeFill="background1"/>
        <w:spacing w:after="0" w:line="240" w:lineRule="auto"/>
        <w:textAlignment w:val="center"/>
        <w:rPr>
          <w:rFonts w:ascii="Times New Roman" w:eastAsia="Times New Roman" w:hAnsi="Times New Roman" w:cs="Times New Roman"/>
          <w:sz w:val="24"/>
          <w:szCs w:val="24"/>
        </w:rPr>
      </w:pPr>
      <w:bookmarkStart w:id="0" w:name="_Hlk127372323"/>
    </w:p>
    <w:p w14:paraId="2D9E2D07" w14:textId="312A57F9" w:rsidR="00190AFE" w:rsidRPr="00E550BE" w:rsidRDefault="00190AFE" w:rsidP="00E550B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SECTION I</w:t>
      </w:r>
    </w:p>
    <w:p w14:paraId="407DBACE" w14:textId="2F9CEBB0" w:rsidR="00190AFE" w:rsidRPr="00E550BE" w:rsidRDefault="00190AFE" w:rsidP="00E550B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AMENDMENT TO</w:t>
      </w:r>
      <w:r w:rsidR="00E550BE" w:rsidRPr="00E550BE">
        <w:rPr>
          <w:rFonts w:ascii="Times New Roman" w:eastAsia="Times New Roman" w:hAnsi="Times New Roman" w:cs="Times New Roman"/>
          <w:b/>
          <w:bCs/>
          <w:sz w:val="24"/>
          <w:szCs w:val="24"/>
          <w:u w:val="single"/>
        </w:rPr>
        <w:t xml:space="preserve"> CHAPTER 4, SECTION </w:t>
      </w:r>
      <w:r w:rsidR="00B80D02">
        <w:rPr>
          <w:rFonts w:ascii="Times New Roman" w:eastAsia="Times New Roman" w:hAnsi="Times New Roman" w:cs="Times New Roman"/>
          <w:b/>
          <w:bCs/>
          <w:sz w:val="24"/>
          <w:szCs w:val="24"/>
          <w:u w:val="single"/>
        </w:rPr>
        <w:t xml:space="preserve">12.03, C-2 GENERAL </w:t>
      </w:r>
      <w:r w:rsidR="00B80D02">
        <w:rPr>
          <w:rFonts w:ascii="Times New Roman" w:eastAsia="Times New Roman" w:hAnsi="Times New Roman" w:cs="Times New Roman"/>
          <w:b/>
          <w:bCs/>
          <w:sz w:val="24"/>
          <w:szCs w:val="24"/>
          <w:u w:val="single"/>
        </w:rPr>
        <w:tab/>
        <w:t xml:space="preserve">              COMMERCIAL DISTRICT</w:t>
      </w:r>
    </w:p>
    <w:p w14:paraId="280D22ED" w14:textId="77777777" w:rsidR="00190AFE" w:rsidRDefault="00190AFE" w:rsidP="00A03E0E">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28CCC876" w14:textId="0443FCA9" w:rsidR="00190AFE" w:rsidRDefault="00E550BE" w:rsidP="00E550BE">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Section 12.03</w:t>
      </w:r>
      <w:r w:rsidR="00973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Wayland Township Zoning Ordinance is hereby amended </w:t>
      </w:r>
      <w:r w:rsidR="0065711C">
        <w:rPr>
          <w:rFonts w:ascii="Times New Roman" w:eastAsia="Times New Roman" w:hAnsi="Times New Roman" w:cs="Times New Roman"/>
          <w:sz w:val="24"/>
          <w:szCs w:val="24"/>
        </w:rPr>
        <w:t>to add</w:t>
      </w:r>
      <w:r>
        <w:rPr>
          <w:rFonts w:ascii="Times New Roman" w:eastAsia="Times New Roman" w:hAnsi="Times New Roman" w:cs="Times New Roman"/>
          <w:sz w:val="24"/>
          <w:szCs w:val="24"/>
        </w:rPr>
        <w:t xml:space="preserve"> a new subsection l), which shall read as follows:</w:t>
      </w:r>
    </w:p>
    <w:p w14:paraId="5355C1EF" w14:textId="77777777" w:rsidR="00E550BE" w:rsidRDefault="00E550BE" w:rsidP="00C670DA">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p>
    <w:p w14:paraId="62711201" w14:textId="5493B2DA" w:rsidR="00E550BE" w:rsidRDefault="00E550BE" w:rsidP="009615EB">
      <w:pPr>
        <w:shd w:val="clear" w:color="auto" w:fill="FFFFFF" w:themeFill="background1"/>
        <w:spacing w:after="0" w:line="240" w:lineRule="auto"/>
        <w:ind w:firstLine="720"/>
        <w:jc w:val="both"/>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S</w:t>
      </w:r>
      <w:r w:rsidR="009615EB">
        <w:rPr>
          <w:rFonts w:ascii="Times New Roman" w:eastAsia="Times New Roman" w:hAnsi="Times New Roman" w:cs="Times New Roman"/>
          <w:b/>
          <w:bCs/>
          <w:sz w:val="24"/>
          <w:szCs w:val="24"/>
          <w:u w:val="single"/>
        </w:rPr>
        <w:t xml:space="preserve">ECTION </w:t>
      </w:r>
      <w:r w:rsidR="00757ECC">
        <w:rPr>
          <w:rFonts w:ascii="Times New Roman" w:eastAsia="Times New Roman" w:hAnsi="Times New Roman" w:cs="Times New Roman"/>
          <w:b/>
          <w:bCs/>
          <w:sz w:val="24"/>
          <w:szCs w:val="24"/>
          <w:u w:val="single"/>
        </w:rPr>
        <w:t>12.03 USES</w:t>
      </w:r>
      <w:r w:rsidR="009615EB">
        <w:rPr>
          <w:rFonts w:ascii="Times New Roman" w:eastAsia="Times New Roman" w:hAnsi="Times New Roman" w:cs="Times New Roman"/>
          <w:b/>
          <w:bCs/>
          <w:sz w:val="24"/>
          <w:szCs w:val="24"/>
          <w:u w:val="single"/>
        </w:rPr>
        <w:t xml:space="preserve"> REQUIRING A SPECIAL USE PERMIT</w:t>
      </w:r>
    </w:p>
    <w:p w14:paraId="3A4CCA29" w14:textId="77777777" w:rsidR="009615EB" w:rsidRPr="00E550BE" w:rsidRDefault="009615EB" w:rsidP="009615EB">
      <w:pPr>
        <w:shd w:val="clear" w:color="auto" w:fill="FFFFFF" w:themeFill="background1"/>
        <w:spacing w:after="0" w:line="240" w:lineRule="auto"/>
        <w:ind w:firstLine="720"/>
        <w:jc w:val="both"/>
        <w:textAlignment w:val="center"/>
        <w:rPr>
          <w:rFonts w:ascii="Times New Roman" w:eastAsia="Times New Roman" w:hAnsi="Times New Roman" w:cs="Times New Roman"/>
          <w:b/>
          <w:bCs/>
          <w:sz w:val="24"/>
          <w:szCs w:val="24"/>
          <w:u w:val="single"/>
        </w:rPr>
      </w:pPr>
    </w:p>
    <w:p w14:paraId="3761DA2A" w14:textId="77777777" w:rsidR="009615EB" w:rsidRDefault="00E550BE" w:rsidP="009615EB">
      <w:pPr>
        <w:shd w:val="clear" w:color="auto" w:fill="FFFFFF" w:themeFill="background1"/>
        <w:spacing w:after="0" w:line="240" w:lineRule="auto"/>
        <w:ind w:left="1440" w:hanging="720"/>
        <w:jc w:val="both"/>
        <w:textAlignment w:val="center"/>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l) </w:t>
      </w:r>
      <w:r w:rsidRPr="00E550BE">
        <w:rPr>
          <w:rFonts w:ascii="Times New Roman" w:eastAsia="Times New Roman" w:hAnsi="Times New Roman" w:cs="Times New Roman"/>
          <w:sz w:val="24"/>
          <w:szCs w:val="24"/>
        </w:rPr>
        <w:t>Wholesale establishments</w:t>
      </w:r>
      <w:r w:rsidRPr="00E550BE">
        <w:rPr>
          <w:rFonts w:ascii="Times New Roman" w:hAnsi="Times New Roman" w:cs="Times New Roman"/>
          <w:sz w:val="24"/>
          <w:szCs w:val="24"/>
          <w:shd w:val="clear" w:color="auto" w:fill="FFFFFF"/>
        </w:rPr>
        <w:t xml:space="preserve">, where goods are exclusively or principally sold for resale </w:t>
      </w:r>
    </w:p>
    <w:p w14:paraId="29E0EE7C" w14:textId="3E802AFA" w:rsidR="00E550BE" w:rsidRPr="00E550BE" w:rsidRDefault="009615EB" w:rsidP="009615EB">
      <w:pPr>
        <w:shd w:val="clear" w:color="auto" w:fill="FFFFFF" w:themeFill="background1"/>
        <w:spacing w:after="0" w:line="240" w:lineRule="auto"/>
        <w:ind w:left="1440" w:hanging="72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00E550BE" w:rsidRPr="00E550BE">
        <w:rPr>
          <w:rFonts w:ascii="Times New Roman" w:hAnsi="Times New Roman" w:cs="Times New Roman"/>
          <w:sz w:val="24"/>
          <w:szCs w:val="24"/>
          <w:shd w:val="clear" w:color="auto" w:fill="FFFFFF"/>
        </w:rPr>
        <w:t>and/or where goods are sold for consumption and/or use in another business.</w:t>
      </w:r>
    </w:p>
    <w:bookmarkEnd w:id="0"/>
    <w:p w14:paraId="08496766" w14:textId="77777777" w:rsidR="00E550BE" w:rsidRDefault="00E550BE" w:rsidP="00A949FB">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2964F09A" w14:textId="1BE0256B" w:rsidR="00525AEF" w:rsidRPr="00E550BE" w:rsidRDefault="00525AEF" w:rsidP="00525A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SECTION I</w:t>
      </w:r>
      <w:r>
        <w:rPr>
          <w:rFonts w:ascii="Times New Roman" w:eastAsia="Times New Roman" w:hAnsi="Times New Roman" w:cs="Times New Roman"/>
          <w:b/>
          <w:bCs/>
          <w:sz w:val="24"/>
          <w:szCs w:val="24"/>
          <w:u w:val="single"/>
        </w:rPr>
        <w:t>I</w:t>
      </w:r>
    </w:p>
    <w:p w14:paraId="206F0AE8" w14:textId="4F53A7AC" w:rsidR="00525AEF" w:rsidRPr="00E550BE" w:rsidRDefault="00525AEF" w:rsidP="00525A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4, SECTION </w:t>
      </w:r>
      <w:r w:rsidR="00B80D02">
        <w:rPr>
          <w:rFonts w:ascii="Times New Roman" w:eastAsia="Times New Roman" w:hAnsi="Times New Roman" w:cs="Times New Roman"/>
          <w:b/>
          <w:bCs/>
          <w:sz w:val="24"/>
          <w:szCs w:val="24"/>
          <w:u w:val="single"/>
        </w:rPr>
        <w:t xml:space="preserve">13.01, I-1 INDUSTRIAL </w:t>
      </w:r>
      <w:r w:rsidR="009615EB">
        <w:rPr>
          <w:rFonts w:ascii="Times New Roman" w:eastAsia="Times New Roman" w:hAnsi="Times New Roman" w:cs="Times New Roman"/>
          <w:b/>
          <w:bCs/>
          <w:sz w:val="24"/>
          <w:szCs w:val="24"/>
          <w:u w:val="single"/>
        </w:rPr>
        <w:t xml:space="preserve">                 </w:t>
      </w:r>
      <w:r w:rsidR="00B80D02">
        <w:rPr>
          <w:rFonts w:ascii="Times New Roman" w:eastAsia="Times New Roman" w:hAnsi="Times New Roman" w:cs="Times New Roman"/>
          <w:b/>
          <w:bCs/>
          <w:sz w:val="24"/>
          <w:szCs w:val="24"/>
          <w:u w:val="single"/>
        </w:rPr>
        <w:t>DISTRICT</w:t>
      </w:r>
    </w:p>
    <w:p w14:paraId="5F021A48" w14:textId="77777777" w:rsidR="00525AEF" w:rsidRDefault="00525AEF" w:rsidP="00525AEF">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6EB7183E" w14:textId="278FB452" w:rsidR="00525AEF" w:rsidRDefault="00525AEF" w:rsidP="00525AEF">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Section 1</w:t>
      </w:r>
      <w:r w:rsidR="00B80D02">
        <w:rPr>
          <w:rFonts w:ascii="Times New Roman" w:eastAsia="Times New Roman" w:hAnsi="Times New Roman" w:cs="Times New Roman"/>
          <w:sz w:val="24"/>
          <w:szCs w:val="24"/>
        </w:rPr>
        <w:t>3.01</w:t>
      </w:r>
      <w:r>
        <w:rPr>
          <w:rFonts w:ascii="Times New Roman" w:eastAsia="Times New Roman" w:hAnsi="Times New Roman" w:cs="Times New Roman"/>
          <w:sz w:val="24"/>
          <w:szCs w:val="24"/>
        </w:rPr>
        <w:t xml:space="preserve"> of the Wayland Township Zoning Ordinance is hereby </w:t>
      </w:r>
      <w:r w:rsidR="00B80D02">
        <w:rPr>
          <w:rFonts w:ascii="Times New Roman" w:eastAsia="Times New Roman" w:hAnsi="Times New Roman" w:cs="Times New Roman"/>
          <w:sz w:val="24"/>
          <w:szCs w:val="24"/>
        </w:rPr>
        <w:t>amended to read as follows:</w:t>
      </w:r>
      <w:r>
        <w:rPr>
          <w:rFonts w:ascii="Times New Roman" w:eastAsia="Times New Roman" w:hAnsi="Times New Roman" w:cs="Times New Roman"/>
          <w:sz w:val="24"/>
          <w:szCs w:val="24"/>
        </w:rPr>
        <w:t xml:space="preserve"> </w:t>
      </w:r>
    </w:p>
    <w:p w14:paraId="3E423007" w14:textId="77777777" w:rsidR="009735C9" w:rsidRDefault="009735C9" w:rsidP="009735C9">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77F0DA43" w14:textId="5573DB8B" w:rsidR="00B80D02" w:rsidRDefault="009615EB" w:rsidP="00B80D02">
      <w:pPr>
        <w:shd w:val="clear" w:color="auto" w:fill="FFFFFF" w:themeFill="background1"/>
        <w:spacing w:after="0" w:line="240" w:lineRule="auto"/>
        <w:textAlignment w:val="center"/>
        <w:rPr>
          <w:rFonts w:ascii="Times New Roman" w:hAnsi="Times New Roman" w:cs="Times New Roman"/>
          <w:b/>
          <w:bCs/>
          <w:sz w:val="24"/>
          <w:szCs w:val="24"/>
          <w:u w:val="single"/>
        </w:rPr>
      </w:pPr>
      <w:r>
        <w:rPr>
          <w:rFonts w:ascii="Times New Roman" w:hAnsi="Times New Roman" w:cs="Times New Roman"/>
          <w:b/>
          <w:bCs/>
          <w:sz w:val="24"/>
          <w:szCs w:val="24"/>
        </w:rPr>
        <w:tab/>
      </w:r>
      <w:r w:rsidRPr="009615EB">
        <w:rPr>
          <w:rFonts w:ascii="Times New Roman" w:hAnsi="Times New Roman" w:cs="Times New Roman"/>
          <w:b/>
          <w:bCs/>
          <w:sz w:val="24"/>
          <w:szCs w:val="24"/>
          <w:u w:val="single"/>
        </w:rPr>
        <w:t>SECTION 13.01 DESCRIPTION AND PURPOSE</w:t>
      </w:r>
    </w:p>
    <w:p w14:paraId="58BA5935" w14:textId="77777777" w:rsidR="009615EB" w:rsidRPr="009615EB" w:rsidRDefault="009615EB" w:rsidP="00B80D02">
      <w:pPr>
        <w:shd w:val="clear" w:color="auto" w:fill="FFFFFF" w:themeFill="background1"/>
        <w:spacing w:after="0" w:line="240" w:lineRule="auto"/>
        <w:textAlignment w:val="center"/>
        <w:rPr>
          <w:rFonts w:ascii="Times New Roman" w:hAnsi="Times New Roman" w:cs="Times New Roman"/>
          <w:b/>
          <w:bCs/>
          <w:sz w:val="24"/>
          <w:szCs w:val="24"/>
          <w:u w:val="single"/>
        </w:rPr>
      </w:pPr>
    </w:p>
    <w:p w14:paraId="786C7C14" w14:textId="4D9F071E" w:rsidR="009615EB" w:rsidRDefault="00B80D02" w:rsidP="00757ECC">
      <w:pPr>
        <w:shd w:val="clear" w:color="auto" w:fill="FFFFFF" w:themeFill="background1"/>
        <w:spacing w:after="0" w:line="240" w:lineRule="auto"/>
        <w:ind w:left="720"/>
        <w:jc w:val="both"/>
        <w:textAlignment w:val="center"/>
        <w:rPr>
          <w:rFonts w:ascii="Times New Roman" w:hAnsi="Times New Roman" w:cs="Times New Roman"/>
          <w:sz w:val="24"/>
          <w:szCs w:val="24"/>
        </w:rPr>
      </w:pPr>
      <w:r w:rsidRPr="003C7B75">
        <w:rPr>
          <w:rFonts w:ascii="Times New Roman" w:hAnsi="Times New Roman" w:cs="Times New Roman"/>
          <w:sz w:val="24"/>
          <w:szCs w:val="24"/>
        </w:rPr>
        <w:t xml:space="preserve">It is the intent of this Chapter to provide for the development of a variety of industrial and manufacturing uses that can be characterized by low land coverage and the absence of objectionable external effects. Regulations contained in this district are designed to encourage the development of industrial areas which will be compatible with one another and with adjacent or surrounding </w:t>
      </w:r>
      <w:r w:rsidR="00A418E9" w:rsidRPr="003C7B75">
        <w:rPr>
          <w:rFonts w:ascii="Times New Roman" w:hAnsi="Times New Roman" w:cs="Times New Roman"/>
          <w:sz w:val="24"/>
          <w:szCs w:val="24"/>
        </w:rPr>
        <w:t>districts.</w:t>
      </w:r>
    </w:p>
    <w:p w14:paraId="68E0F2DF" w14:textId="77777777" w:rsidR="001A2752" w:rsidRPr="00757ECC" w:rsidRDefault="001A2752" w:rsidP="00757ECC">
      <w:pPr>
        <w:shd w:val="clear" w:color="auto" w:fill="FFFFFF" w:themeFill="background1"/>
        <w:spacing w:after="0" w:line="240" w:lineRule="auto"/>
        <w:ind w:left="720"/>
        <w:jc w:val="both"/>
        <w:textAlignment w:val="center"/>
        <w:rPr>
          <w:rFonts w:ascii="Times New Roman" w:eastAsia="Times New Roman" w:hAnsi="Times New Roman" w:cs="Times New Roman"/>
          <w:b/>
          <w:bCs/>
          <w:sz w:val="24"/>
          <w:szCs w:val="24"/>
        </w:rPr>
      </w:pPr>
    </w:p>
    <w:p w14:paraId="74E0F942" w14:textId="5EF544AB" w:rsidR="009615EB" w:rsidRPr="00E550BE" w:rsidRDefault="009615EB" w:rsidP="009615EB">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lastRenderedPageBreak/>
        <w:t>SECTION I</w:t>
      </w:r>
      <w:r>
        <w:rPr>
          <w:rFonts w:ascii="Times New Roman" w:eastAsia="Times New Roman" w:hAnsi="Times New Roman" w:cs="Times New Roman"/>
          <w:b/>
          <w:bCs/>
          <w:sz w:val="24"/>
          <w:szCs w:val="24"/>
          <w:u w:val="single"/>
        </w:rPr>
        <w:t>II</w:t>
      </w:r>
    </w:p>
    <w:p w14:paraId="75C74BB0" w14:textId="77777777" w:rsidR="009615EB" w:rsidRPr="00E550BE" w:rsidRDefault="009615EB" w:rsidP="009615EB">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4, SECTION </w:t>
      </w:r>
      <w:r>
        <w:rPr>
          <w:rFonts w:ascii="Times New Roman" w:eastAsia="Times New Roman" w:hAnsi="Times New Roman" w:cs="Times New Roman"/>
          <w:b/>
          <w:bCs/>
          <w:sz w:val="24"/>
          <w:szCs w:val="24"/>
          <w:u w:val="single"/>
        </w:rPr>
        <w:t xml:space="preserve">12.03, C-2 GENERAL </w:t>
      </w:r>
      <w:r>
        <w:rPr>
          <w:rFonts w:ascii="Times New Roman" w:eastAsia="Times New Roman" w:hAnsi="Times New Roman" w:cs="Times New Roman"/>
          <w:b/>
          <w:bCs/>
          <w:sz w:val="24"/>
          <w:szCs w:val="24"/>
          <w:u w:val="single"/>
        </w:rPr>
        <w:tab/>
        <w:t xml:space="preserve">              COMMERCIAL DISTRICT</w:t>
      </w:r>
    </w:p>
    <w:p w14:paraId="79AFA2BC" w14:textId="77777777" w:rsidR="009615EB" w:rsidRDefault="009615EB" w:rsidP="009615EB">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6202F39E" w14:textId="0359B349" w:rsidR="009615EB" w:rsidRDefault="009615EB" w:rsidP="009615EB">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Section 13.02</w:t>
      </w:r>
      <w:r w:rsidR="009735C9">
        <w:rPr>
          <w:rFonts w:ascii="Times New Roman" w:eastAsia="Times New Roman" w:hAnsi="Times New Roman" w:cs="Times New Roman"/>
          <w:sz w:val="24"/>
          <w:szCs w:val="24"/>
        </w:rPr>
        <w:t xml:space="preserve"> j) </w:t>
      </w:r>
      <w:r>
        <w:rPr>
          <w:rFonts w:ascii="Times New Roman" w:eastAsia="Times New Roman" w:hAnsi="Times New Roman" w:cs="Times New Roman"/>
          <w:sz w:val="24"/>
          <w:szCs w:val="24"/>
        </w:rPr>
        <w:t>of the Wayland Township Zoning Ordinance is hereby amended</w:t>
      </w:r>
      <w:r w:rsidR="009735C9">
        <w:rPr>
          <w:rFonts w:ascii="Times New Roman" w:eastAsia="Times New Roman" w:hAnsi="Times New Roman" w:cs="Times New Roman"/>
          <w:sz w:val="24"/>
          <w:szCs w:val="24"/>
        </w:rPr>
        <w:t xml:space="preserve"> to read</w:t>
      </w:r>
      <w:r>
        <w:rPr>
          <w:rFonts w:ascii="Times New Roman" w:eastAsia="Times New Roman" w:hAnsi="Times New Roman" w:cs="Times New Roman"/>
          <w:sz w:val="24"/>
          <w:szCs w:val="24"/>
        </w:rPr>
        <w:t xml:space="preserve"> as follows:</w:t>
      </w:r>
    </w:p>
    <w:p w14:paraId="2648CED7" w14:textId="77777777" w:rsidR="009615EB" w:rsidRDefault="009615EB" w:rsidP="009615EB">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p>
    <w:p w14:paraId="5A9A1D0A" w14:textId="5A53AB47" w:rsidR="003C7B75" w:rsidRPr="009615EB" w:rsidRDefault="003C7B75" w:rsidP="009615EB">
      <w:pPr>
        <w:shd w:val="clear" w:color="auto" w:fill="FFFFFF" w:themeFill="background1"/>
        <w:spacing w:after="0" w:line="240" w:lineRule="auto"/>
        <w:ind w:firstLine="720"/>
        <w:textAlignment w:val="center"/>
        <w:rPr>
          <w:rFonts w:ascii="Times New Roman" w:eastAsia="Times New Roman" w:hAnsi="Times New Roman" w:cs="Times New Roman"/>
          <w:b/>
          <w:bCs/>
          <w:sz w:val="24"/>
          <w:szCs w:val="24"/>
          <w:u w:val="single"/>
        </w:rPr>
      </w:pPr>
      <w:r w:rsidRPr="009615EB">
        <w:rPr>
          <w:rFonts w:ascii="Times New Roman" w:eastAsia="Times New Roman" w:hAnsi="Times New Roman" w:cs="Times New Roman"/>
          <w:b/>
          <w:bCs/>
          <w:sz w:val="24"/>
          <w:szCs w:val="24"/>
          <w:u w:val="single"/>
        </w:rPr>
        <w:t xml:space="preserve">SECTION </w:t>
      </w:r>
      <w:r w:rsidR="00757ECC" w:rsidRPr="009615EB">
        <w:rPr>
          <w:rFonts w:ascii="Times New Roman" w:eastAsia="Times New Roman" w:hAnsi="Times New Roman" w:cs="Times New Roman"/>
          <w:b/>
          <w:bCs/>
          <w:sz w:val="24"/>
          <w:szCs w:val="24"/>
          <w:u w:val="single"/>
        </w:rPr>
        <w:t>13.02 PERMITTED</w:t>
      </w:r>
      <w:r w:rsidRPr="009615EB">
        <w:rPr>
          <w:rFonts w:ascii="Times New Roman" w:eastAsia="Times New Roman" w:hAnsi="Times New Roman" w:cs="Times New Roman"/>
          <w:b/>
          <w:bCs/>
          <w:sz w:val="24"/>
          <w:szCs w:val="24"/>
          <w:u w:val="single"/>
        </w:rPr>
        <w:t xml:space="preserve"> USES (I-1 DISTRICT)</w:t>
      </w:r>
    </w:p>
    <w:p w14:paraId="46A79A05" w14:textId="77777777" w:rsidR="003C7B75" w:rsidRPr="003C7B75" w:rsidRDefault="003C7B75" w:rsidP="003C7B75">
      <w:pPr>
        <w:shd w:val="clear" w:color="auto" w:fill="FFFFFF" w:themeFill="background1"/>
        <w:spacing w:after="0" w:line="240" w:lineRule="auto"/>
        <w:ind w:firstLine="360"/>
        <w:textAlignment w:val="center"/>
        <w:rPr>
          <w:rFonts w:ascii="Times New Roman" w:eastAsia="Times New Roman" w:hAnsi="Times New Roman" w:cs="Times New Roman"/>
          <w:b/>
          <w:bCs/>
          <w:sz w:val="24"/>
          <w:szCs w:val="24"/>
          <w:u w:val="single"/>
        </w:rPr>
      </w:pPr>
    </w:p>
    <w:p w14:paraId="74CCC989" w14:textId="77777777" w:rsidR="009615EB" w:rsidRDefault="003C7B75" w:rsidP="009615EB">
      <w:pPr>
        <w:shd w:val="clear" w:color="auto" w:fill="FFFFFF" w:themeFill="background1"/>
        <w:spacing w:after="0" w:line="240" w:lineRule="auto"/>
        <w:ind w:left="720"/>
        <w:jc w:val="both"/>
        <w:textAlignment w:val="center"/>
        <w:rPr>
          <w:rFonts w:ascii="Times New Roman" w:eastAsia="Times New Roman" w:hAnsi="Times New Roman" w:cs="Times New Roman"/>
          <w:sz w:val="24"/>
          <w:szCs w:val="24"/>
        </w:rPr>
      </w:pPr>
      <w:r w:rsidRPr="003C7B75">
        <w:rPr>
          <w:rFonts w:ascii="Times New Roman" w:eastAsia="Times New Roman" w:hAnsi="Times New Roman" w:cs="Times New Roman"/>
          <w:sz w:val="24"/>
          <w:szCs w:val="24"/>
        </w:rPr>
        <w:t>j)</w:t>
      </w:r>
      <w:r w:rsidR="009615EB">
        <w:rPr>
          <w:rFonts w:ascii="Times New Roman" w:eastAsia="Times New Roman" w:hAnsi="Times New Roman" w:cs="Times New Roman"/>
          <w:sz w:val="24"/>
          <w:szCs w:val="24"/>
        </w:rPr>
        <w:t xml:space="preserve"> </w:t>
      </w:r>
      <w:r w:rsidRPr="003C7B75">
        <w:rPr>
          <w:rFonts w:ascii="Times New Roman" w:eastAsia="Times New Roman" w:hAnsi="Times New Roman" w:cs="Times New Roman"/>
          <w:sz w:val="24"/>
          <w:szCs w:val="24"/>
        </w:rPr>
        <w:t xml:space="preserve">Wholesale establishments, where goods are exclusively or principally sold for resale </w:t>
      </w:r>
      <w:r w:rsidR="009615EB">
        <w:rPr>
          <w:rFonts w:ascii="Times New Roman" w:eastAsia="Times New Roman" w:hAnsi="Times New Roman" w:cs="Times New Roman"/>
          <w:sz w:val="24"/>
          <w:szCs w:val="24"/>
        </w:rPr>
        <w:t xml:space="preserve">      </w:t>
      </w:r>
    </w:p>
    <w:p w14:paraId="78E7E9F9" w14:textId="18D24136" w:rsidR="009735C9" w:rsidRDefault="009615EB" w:rsidP="001A2752">
      <w:pPr>
        <w:shd w:val="clear" w:color="auto" w:fill="FFFFFF" w:themeFill="background1"/>
        <w:spacing w:after="0" w:line="240" w:lineRule="auto"/>
        <w:ind w:left="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7B75" w:rsidRPr="003C7B75">
        <w:rPr>
          <w:rFonts w:ascii="Times New Roman" w:eastAsia="Times New Roman" w:hAnsi="Times New Roman" w:cs="Times New Roman"/>
          <w:sz w:val="24"/>
          <w:szCs w:val="24"/>
        </w:rPr>
        <w:t>and/or where goods are sold for consumption and/or use in another business.</w:t>
      </w:r>
    </w:p>
    <w:p w14:paraId="6EB339CC" w14:textId="77777777" w:rsidR="009735C9" w:rsidRPr="009735C9" w:rsidRDefault="009735C9" w:rsidP="009735C9">
      <w:pPr>
        <w:shd w:val="clear" w:color="auto" w:fill="FFFFFF" w:themeFill="background1"/>
        <w:spacing w:after="0" w:line="240" w:lineRule="auto"/>
        <w:ind w:left="720"/>
        <w:jc w:val="both"/>
        <w:textAlignment w:val="center"/>
        <w:rPr>
          <w:rFonts w:ascii="Times New Roman" w:eastAsia="Times New Roman" w:hAnsi="Times New Roman" w:cs="Times New Roman"/>
          <w:sz w:val="24"/>
          <w:szCs w:val="24"/>
        </w:rPr>
      </w:pPr>
    </w:p>
    <w:p w14:paraId="0E528DDC" w14:textId="6F481ADB" w:rsidR="004A3CC1" w:rsidRPr="009735C9" w:rsidRDefault="009735C9" w:rsidP="009735C9">
      <w:pPr>
        <w:spacing w:after="0" w:line="240" w:lineRule="auto"/>
        <w:jc w:val="center"/>
        <w:textAlignment w:val="center"/>
        <w:rPr>
          <w:rFonts w:ascii="Times New Roman" w:hAnsi="Times New Roman" w:cs="Times New Roman"/>
          <w:b/>
          <w:bCs/>
          <w:sz w:val="24"/>
          <w:szCs w:val="24"/>
          <w:u w:val="single"/>
        </w:rPr>
      </w:pPr>
      <w:r w:rsidRPr="009735C9">
        <w:rPr>
          <w:rFonts w:ascii="Times New Roman" w:hAnsi="Times New Roman" w:cs="Times New Roman"/>
          <w:b/>
          <w:bCs/>
          <w:sz w:val="24"/>
          <w:szCs w:val="24"/>
          <w:u w:val="single"/>
        </w:rPr>
        <w:t>SECTION IV</w:t>
      </w:r>
    </w:p>
    <w:p w14:paraId="3C3B3E71" w14:textId="5827B44E" w:rsidR="009735C9" w:rsidRPr="009735C9" w:rsidRDefault="009735C9" w:rsidP="009735C9">
      <w:pPr>
        <w:spacing w:after="0" w:line="240" w:lineRule="auto"/>
        <w:jc w:val="center"/>
        <w:textAlignment w:val="center"/>
        <w:rPr>
          <w:rFonts w:ascii="Times New Roman" w:hAnsi="Times New Roman" w:cs="Times New Roman"/>
          <w:b/>
          <w:bCs/>
          <w:sz w:val="24"/>
          <w:szCs w:val="24"/>
          <w:u w:val="single"/>
        </w:rPr>
      </w:pPr>
      <w:r w:rsidRPr="009735C9">
        <w:rPr>
          <w:rFonts w:ascii="Times New Roman" w:hAnsi="Times New Roman" w:cs="Times New Roman"/>
          <w:b/>
          <w:bCs/>
          <w:sz w:val="24"/>
          <w:szCs w:val="24"/>
          <w:u w:val="single"/>
        </w:rPr>
        <w:t>SEVERABILITY</w:t>
      </w:r>
    </w:p>
    <w:p w14:paraId="063D05EE" w14:textId="6E193D05" w:rsidR="009735C9" w:rsidRDefault="009735C9" w:rsidP="004A3CC1">
      <w:pPr>
        <w:spacing w:after="0" w:line="240" w:lineRule="auto"/>
        <w:textAlignment w:val="center"/>
        <w:rPr>
          <w:rFonts w:ascii="Times New Roman" w:hAnsi="Times New Roman" w:cs="Times New Roman"/>
          <w:sz w:val="24"/>
          <w:szCs w:val="24"/>
        </w:rPr>
      </w:pPr>
    </w:p>
    <w:p w14:paraId="5946E68B" w14:textId="022D7C05" w:rsidR="009735C9" w:rsidRDefault="009735C9" w:rsidP="009735C9">
      <w:pPr>
        <w:spacing w:after="0" w:line="240" w:lineRule="auto"/>
        <w:ind w:firstLine="720"/>
        <w:textAlignment w:val="center"/>
        <w:rPr>
          <w:rFonts w:ascii="Times New Roman" w:hAnsi="Times New Roman" w:cs="Times New Roman"/>
          <w:sz w:val="24"/>
          <w:szCs w:val="24"/>
        </w:rPr>
      </w:pPr>
      <w:r>
        <w:rPr>
          <w:rFonts w:ascii="Times New Roman" w:hAnsi="Times New Roman" w:cs="Times New Roman"/>
          <w:sz w:val="24"/>
          <w:szCs w:val="24"/>
        </w:rPr>
        <w:t>The provisions of this Ordinance are declared to be severable.  If any court of law shall hold that any section or provision hereof is invalid, such holdings shall not affect or impair the validity of any other section or provision of this Ordinance.</w:t>
      </w:r>
    </w:p>
    <w:p w14:paraId="7C4F0C39" w14:textId="77777777" w:rsidR="009735C9" w:rsidRPr="00860583" w:rsidRDefault="009735C9" w:rsidP="004A3CC1">
      <w:pPr>
        <w:spacing w:after="0" w:line="240" w:lineRule="auto"/>
        <w:textAlignment w:val="center"/>
        <w:rPr>
          <w:rFonts w:ascii="Times New Roman" w:hAnsi="Times New Roman" w:cs="Times New Roman"/>
          <w:sz w:val="24"/>
          <w:szCs w:val="24"/>
        </w:rPr>
      </w:pPr>
    </w:p>
    <w:p w14:paraId="5EC09828" w14:textId="0760028A" w:rsidR="005E269B"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SECTION V</w:t>
      </w:r>
    </w:p>
    <w:p w14:paraId="094E09A1" w14:textId="232B77A9" w:rsidR="005F7E7E"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REPEAL</w:t>
      </w:r>
    </w:p>
    <w:p w14:paraId="559A520E" w14:textId="1C4ABDC0" w:rsidR="005F7E7E" w:rsidRDefault="005F7E7E" w:rsidP="004A3CC1">
      <w:pPr>
        <w:spacing w:after="0" w:line="240" w:lineRule="auto"/>
        <w:textAlignment w:val="center"/>
        <w:rPr>
          <w:rFonts w:ascii="Times New Roman" w:hAnsi="Times New Roman" w:cs="Times New Roman"/>
          <w:sz w:val="24"/>
          <w:szCs w:val="24"/>
        </w:rPr>
      </w:pPr>
    </w:p>
    <w:p w14:paraId="7A5E4058" w14:textId="48BB16D0" w:rsidR="005F7E7E" w:rsidRDefault="005F7E7E" w:rsidP="005F7E7E">
      <w:pPr>
        <w:spacing w:after="0" w:line="240" w:lineRule="auto"/>
        <w:ind w:firstLine="720"/>
        <w:textAlignment w:val="center"/>
        <w:rPr>
          <w:rFonts w:ascii="Times New Roman" w:hAnsi="Times New Roman" w:cs="Times New Roman"/>
          <w:sz w:val="24"/>
          <w:szCs w:val="24"/>
        </w:rPr>
      </w:pPr>
      <w:r>
        <w:rPr>
          <w:rFonts w:ascii="Times New Roman" w:hAnsi="Times New Roman" w:cs="Times New Roman"/>
          <w:sz w:val="24"/>
          <w:szCs w:val="24"/>
        </w:rPr>
        <w:t>All ordinances in conflict with this Ordinance are hereby repealed.</w:t>
      </w:r>
    </w:p>
    <w:p w14:paraId="5159C4E3" w14:textId="7BE32508" w:rsidR="005F7E7E" w:rsidRDefault="005F7E7E" w:rsidP="004A3CC1">
      <w:pPr>
        <w:spacing w:after="0" w:line="240" w:lineRule="auto"/>
        <w:textAlignment w:val="center"/>
        <w:rPr>
          <w:rFonts w:ascii="Times New Roman" w:hAnsi="Times New Roman" w:cs="Times New Roman"/>
          <w:sz w:val="24"/>
          <w:szCs w:val="24"/>
        </w:rPr>
      </w:pPr>
    </w:p>
    <w:p w14:paraId="5410ABAD" w14:textId="3EB13471" w:rsidR="005F7E7E"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SECTION VI</w:t>
      </w:r>
    </w:p>
    <w:p w14:paraId="2F35AF5D" w14:textId="6B20BD53" w:rsidR="005F7E7E"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EFFECTIVE DATE</w:t>
      </w:r>
    </w:p>
    <w:p w14:paraId="620C183B" w14:textId="050A6BAD" w:rsidR="005F7E7E" w:rsidRDefault="005F7E7E" w:rsidP="004A3CC1">
      <w:pPr>
        <w:spacing w:after="0" w:line="240" w:lineRule="auto"/>
        <w:textAlignment w:val="center"/>
        <w:rPr>
          <w:rFonts w:ascii="Times New Roman" w:hAnsi="Times New Roman" w:cs="Times New Roman"/>
          <w:sz w:val="24"/>
          <w:szCs w:val="24"/>
        </w:rPr>
      </w:pPr>
    </w:p>
    <w:p w14:paraId="7BD16FF6" w14:textId="7044F6FA" w:rsidR="005F7E7E" w:rsidRPr="00860583" w:rsidRDefault="001A2752" w:rsidP="005F7E7E">
      <w:pPr>
        <w:spacing w:after="0" w:line="240" w:lineRule="auto"/>
        <w:ind w:firstLine="720"/>
        <w:textAlignment w:val="center"/>
        <w:rPr>
          <w:rFonts w:ascii="Times New Roman" w:hAnsi="Times New Roman" w:cs="Times New Roman"/>
          <w:sz w:val="24"/>
          <w:szCs w:val="24"/>
        </w:rPr>
      </w:pPr>
      <w:r>
        <w:rPr>
          <w:rFonts w:ascii="Times New Roman" w:hAnsi="Times New Roman" w:cs="Times New Roman"/>
          <w:sz w:val="24"/>
          <w:szCs w:val="24"/>
        </w:rPr>
        <w:t xml:space="preserve">At the March 13, 2023, board meeting Kamyszek motioned for adoption with support from Stein.  All yes, motion carried.  </w:t>
      </w:r>
      <w:r>
        <w:rPr>
          <w:rFonts w:ascii="Times New Roman" w:hAnsi="Times New Roman" w:cs="Times New Roman"/>
          <w:sz w:val="24"/>
          <w:szCs w:val="24"/>
        </w:rPr>
        <w:t xml:space="preserve">This Ordinance shall take effect eight (8) days following publication after adoption.  </w:t>
      </w:r>
    </w:p>
    <w:p w14:paraId="30DF2E3E" w14:textId="77777777" w:rsidR="00757ECC" w:rsidRPr="00860583" w:rsidRDefault="00757ECC" w:rsidP="004A3CC1">
      <w:pPr>
        <w:spacing w:after="0" w:line="240" w:lineRule="auto"/>
        <w:textAlignment w:val="center"/>
        <w:rPr>
          <w:rFonts w:ascii="Times New Roman" w:hAnsi="Times New Roman" w:cs="Times New Roman"/>
          <w:sz w:val="24"/>
          <w:szCs w:val="24"/>
        </w:rPr>
      </w:pPr>
    </w:p>
    <w:p w14:paraId="790A8BA0" w14:textId="77777777" w:rsidR="005F7E7E" w:rsidRDefault="004A3CC1" w:rsidP="00757ECC">
      <w:p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p>
    <w:p w14:paraId="23EE0686" w14:textId="0F4F8769" w:rsidR="004A3CC1" w:rsidRPr="00860583" w:rsidRDefault="004A3CC1" w:rsidP="00757ECC">
      <w:pPr>
        <w:spacing w:after="0" w:line="240" w:lineRule="auto"/>
        <w:ind w:left="4320" w:firstLine="720"/>
        <w:textAlignment w:val="center"/>
        <w:rPr>
          <w:rFonts w:ascii="Times New Roman" w:hAnsi="Times New Roman" w:cs="Times New Roman"/>
          <w:sz w:val="24"/>
          <w:szCs w:val="24"/>
        </w:rPr>
      </w:pPr>
      <w:r w:rsidRPr="00860583">
        <w:rPr>
          <w:rFonts w:ascii="Times New Roman" w:hAnsi="Times New Roman" w:cs="Times New Roman"/>
          <w:sz w:val="24"/>
          <w:szCs w:val="24"/>
        </w:rPr>
        <w:t>Ann McInerney, Clerk</w:t>
      </w:r>
    </w:p>
    <w:p w14:paraId="0A3EA330" w14:textId="20C3D8C5" w:rsidR="004A3CC1" w:rsidRDefault="004A3CC1" w:rsidP="00757ECC">
      <w:pPr>
        <w:spacing w:after="0" w:line="240" w:lineRule="auto"/>
        <w:ind w:left="4320" w:firstLine="720"/>
        <w:textAlignment w:val="center"/>
        <w:rPr>
          <w:rFonts w:ascii="Times New Roman" w:hAnsi="Times New Roman" w:cs="Times New Roman"/>
          <w:sz w:val="24"/>
          <w:szCs w:val="24"/>
        </w:rPr>
      </w:pPr>
      <w:r w:rsidRPr="00860583">
        <w:rPr>
          <w:rFonts w:ascii="Times New Roman" w:hAnsi="Times New Roman" w:cs="Times New Roman"/>
          <w:sz w:val="24"/>
          <w:szCs w:val="24"/>
        </w:rPr>
        <w:t>Wayland Township</w:t>
      </w:r>
    </w:p>
    <w:p w14:paraId="145FD277" w14:textId="7336024C" w:rsidR="001A2752" w:rsidRPr="00860583" w:rsidRDefault="001A2752" w:rsidP="001A2752">
      <w:p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March 13, 2023</w:t>
      </w:r>
    </w:p>
    <w:p w14:paraId="68315CAE" w14:textId="77777777" w:rsidR="00822AB8" w:rsidRDefault="00822AB8" w:rsidP="004A3CC1">
      <w:pPr>
        <w:spacing w:after="0" w:line="240" w:lineRule="auto"/>
        <w:textAlignment w:val="center"/>
        <w:rPr>
          <w:sz w:val="24"/>
          <w:szCs w:val="24"/>
        </w:rPr>
      </w:pPr>
    </w:p>
    <w:p w14:paraId="0606A820" w14:textId="486C9556" w:rsidR="004A3CC1" w:rsidRPr="004A3CC1" w:rsidRDefault="004A3CC1" w:rsidP="004A3CC1">
      <w:pPr>
        <w:spacing w:after="0" w:line="240" w:lineRule="auto"/>
        <w:textAlignment w:val="center"/>
        <w:rPr>
          <w:rFonts w:ascii="Times New Roman" w:hAnsi="Times New Roman" w:cs="Times New Roman"/>
          <w:sz w:val="16"/>
          <w:szCs w:val="16"/>
        </w:rPr>
      </w:pPr>
    </w:p>
    <w:p w14:paraId="37C3C6A6" w14:textId="77777777" w:rsidR="00757ECC" w:rsidRDefault="00757ECC" w:rsidP="003C7B75">
      <w:pPr>
        <w:spacing w:after="0" w:line="240" w:lineRule="auto"/>
        <w:textAlignment w:val="center"/>
        <w:rPr>
          <w:rFonts w:ascii="Times New Roman" w:hAnsi="Times New Roman" w:cs="Times New Roman"/>
          <w:sz w:val="16"/>
          <w:szCs w:val="16"/>
        </w:rPr>
      </w:pPr>
    </w:p>
    <w:p w14:paraId="1E47399B" w14:textId="77777777" w:rsidR="00757ECC" w:rsidRDefault="00757ECC" w:rsidP="003C7B75">
      <w:pPr>
        <w:spacing w:after="0" w:line="240" w:lineRule="auto"/>
        <w:textAlignment w:val="center"/>
        <w:rPr>
          <w:rFonts w:ascii="Times New Roman" w:hAnsi="Times New Roman" w:cs="Times New Roman"/>
          <w:sz w:val="16"/>
          <w:szCs w:val="16"/>
        </w:rPr>
      </w:pPr>
    </w:p>
    <w:p w14:paraId="4EB55DC2" w14:textId="6CA8AECF" w:rsidR="00BF0B33" w:rsidRPr="003C7B75" w:rsidRDefault="004A3CC1" w:rsidP="003C7B75">
      <w:pPr>
        <w:spacing w:after="0" w:line="240" w:lineRule="auto"/>
        <w:textAlignment w:val="center"/>
        <w:rPr>
          <w:rFonts w:ascii="Times New Roman" w:hAnsi="Times New Roman" w:cs="Times New Roman"/>
          <w:sz w:val="16"/>
          <w:szCs w:val="16"/>
        </w:rPr>
      </w:pPr>
      <w:r w:rsidRPr="004A3CC1">
        <w:rPr>
          <w:rFonts w:ascii="Times New Roman" w:hAnsi="Times New Roman" w:cs="Times New Roman"/>
          <w:sz w:val="16"/>
          <w:szCs w:val="16"/>
        </w:rPr>
        <w:t>OrdinanceO0</w:t>
      </w:r>
      <w:r w:rsidR="003C7B75">
        <w:rPr>
          <w:rFonts w:ascii="Times New Roman" w:hAnsi="Times New Roman" w:cs="Times New Roman"/>
          <w:sz w:val="16"/>
          <w:szCs w:val="16"/>
        </w:rPr>
        <w:t>1</w:t>
      </w:r>
      <w:r w:rsidRPr="004A3CC1">
        <w:rPr>
          <w:rFonts w:ascii="Times New Roman" w:hAnsi="Times New Roman" w:cs="Times New Roman"/>
          <w:sz w:val="16"/>
          <w:szCs w:val="16"/>
        </w:rPr>
        <w:t>202</w:t>
      </w:r>
      <w:r w:rsidR="003C7B75">
        <w:rPr>
          <w:rFonts w:ascii="Times New Roman" w:hAnsi="Times New Roman" w:cs="Times New Roman"/>
          <w:sz w:val="16"/>
          <w:szCs w:val="16"/>
        </w:rPr>
        <w:t>3Wholesale</w:t>
      </w:r>
    </w:p>
    <w:sectPr w:rsidR="00BF0B33" w:rsidRPr="003C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73B"/>
    <w:multiLevelType w:val="hybridMultilevel"/>
    <w:tmpl w:val="E99EF402"/>
    <w:lvl w:ilvl="0" w:tplc="04090017">
      <w:start w:val="1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992A61"/>
    <w:multiLevelType w:val="hybridMultilevel"/>
    <w:tmpl w:val="2FE0ED2A"/>
    <w:lvl w:ilvl="0" w:tplc="E6DABF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01E41"/>
    <w:multiLevelType w:val="hybridMultilevel"/>
    <w:tmpl w:val="0A583434"/>
    <w:lvl w:ilvl="0" w:tplc="AF6C55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9F73A62"/>
    <w:multiLevelType w:val="hybridMultilevel"/>
    <w:tmpl w:val="F432EC4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7684904"/>
    <w:multiLevelType w:val="hybridMultilevel"/>
    <w:tmpl w:val="A37A1E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174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9699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276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11404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53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70"/>
    <w:rsid w:val="00190AFE"/>
    <w:rsid w:val="001A2752"/>
    <w:rsid w:val="003C7B75"/>
    <w:rsid w:val="004A3CC1"/>
    <w:rsid w:val="004E0537"/>
    <w:rsid w:val="004F1915"/>
    <w:rsid w:val="00525AEF"/>
    <w:rsid w:val="005E269B"/>
    <w:rsid w:val="005F7E7E"/>
    <w:rsid w:val="00606681"/>
    <w:rsid w:val="0063425F"/>
    <w:rsid w:val="0065711C"/>
    <w:rsid w:val="00757ECC"/>
    <w:rsid w:val="007D1670"/>
    <w:rsid w:val="00812241"/>
    <w:rsid w:val="00822AB8"/>
    <w:rsid w:val="00860583"/>
    <w:rsid w:val="00885FD6"/>
    <w:rsid w:val="00941337"/>
    <w:rsid w:val="009615EB"/>
    <w:rsid w:val="009735C9"/>
    <w:rsid w:val="00A03E0E"/>
    <w:rsid w:val="00A418E9"/>
    <w:rsid w:val="00A949FB"/>
    <w:rsid w:val="00AE1080"/>
    <w:rsid w:val="00B80D02"/>
    <w:rsid w:val="00BF0B33"/>
    <w:rsid w:val="00C670DA"/>
    <w:rsid w:val="00C710EE"/>
    <w:rsid w:val="00CA4EE8"/>
    <w:rsid w:val="00CB3137"/>
    <w:rsid w:val="00DE0D48"/>
    <w:rsid w:val="00E22284"/>
    <w:rsid w:val="00E550BE"/>
    <w:rsid w:val="00F2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2E65"/>
  <w15:chartTrackingRefBased/>
  <w15:docId w15:val="{463B0559-E60F-40F7-9CFA-CC03E585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458">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McInerney</dc:creator>
  <cp:keywords/>
  <dc:description/>
  <cp:lastModifiedBy>Ann McInerney</cp:lastModifiedBy>
  <cp:revision>7</cp:revision>
  <cp:lastPrinted>2023-02-21T01:14:00Z</cp:lastPrinted>
  <dcterms:created xsi:type="dcterms:W3CDTF">2023-02-21T01:11:00Z</dcterms:created>
  <dcterms:modified xsi:type="dcterms:W3CDTF">2023-03-14T16:57:00Z</dcterms:modified>
</cp:coreProperties>
</file>