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DA92" w14:textId="77777777" w:rsidR="00103F6A" w:rsidRDefault="00085D1A">
      <w:pPr>
        <w:tabs>
          <w:tab w:val="center" w:pos="4684"/>
        </w:tabs>
        <w:spacing w:after="0" w:line="259" w:lineRule="auto"/>
        <w:ind w:left="-15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b/>
        </w:rPr>
        <w:t>WAYLAND TOWNSHIP PLANNING COMMISSION</w:t>
      </w:r>
      <w:r>
        <w:rPr>
          <w:rFonts w:ascii="Calibri" w:eastAsia="Calibri" w:hAnsi="Calibri" w:cs="Calibri"/>
        </w:rPr>
        <w:t xml:space="preserve"> </w:t>
      </w:r>
    </w:p>
    <w:p w14:paraId="19DD0A8D" w14:textId="36AC328B" w:rsidR="00103F6A" w:rsidRDefault="00D404E9">
      <w:pPr>
        <w:spacing w:after="0" w:line="259" w:lineRule="auto"/>
        <w:ind w:left="25"/>
        <w:jc w:val="center"/>
        <w:rPr>
          <w:rFonts w:ascii="Calibri" w:eastAsia="Calibri" w:hAnsi="Calibri" w:cs="Calibri"/>
        </w:rPr>
      </w:pPr>
      <w:r>
        <w:rPr>
          <w:b/>
        </w:rPr>
        <w:t xml:space="preserve">MINUTES FOR </w:t>
      </w:r>
      <w:r w:rsidR="002D48E2">
        <w:rPr>
          <w:b/>
        </w:rPr>
        <w:t>AUGUST 10th</w:t>
      </w:r>
      <w:r w:rsidR="00085D1A">
        <w:rPr>
          <w:b/>
        </w:rPr>
        <w:t xml:space="preserve">, </w:t>
      </w:r>
      <w:proofErr w:type="gramStart"/>
      <w:r w:rsidR="00085D1A">
        <w:rPr>
          <w:b/>
        </w:rPr>
        <w:t>20</w:t>
      </w:r>
      <w:r w:rsidR="00EC36A6">
        <w:rPr>
          <w:b/>
        </w:rPr>
        <w:t>2</w:t>
      </w:r>
      <w:r w:rsidR="00C52E21">
        <w:rPr>
          <w:b/>
        </w:rPr>
        <w:t>2</w:t>
      </w:r>
      <w:proofErr w:type="gramEnd"/>
      <w:r w:rsidR="00085D1A">
        <w:rPr>
          <w:b/>
        </w:rPr>
        <w:t xml:space="preserve"> MEETING</w:t>
      </w:r>
      <w:r w:rsidR="00085D1A">
        <w:rPr>
          <w:rFonts w:ascii="Calibri" w:eastAsia="Calibri" w:hAnsi="Calibri" w:cs="Calibri"/>
        </w:rPr>
        <w:t xml:space="preserve"> </w:t>
      </w:r>
    </w:p>
    <w:p w14:paraId="7B5AC445" w14:textId="27F038C0" w:rsidR="009F2AC0" w:rsidRPr="009F2AC0" w:rsidRDefault="009F2AC0" w:rsidP="00CE64B6">
      <w:pPr>
        <w:spacing w:after="0" w:line="259" w:lineRule="auto"/>
        <w:ind w:left="25"/>
        <w:rPr>
          <w:b/>
          <w:bCs/>
          <w:i/>
          <w:iCs/>
          <w:u w:val="single"/>
        </w:rPr>
      </w:pPr>
    </w:p>
    <w:p w14:paraId="4FEA9245" w14:textId="77777777" w:rsidR="00103F6A" w:rsidRDefault="00085D1A">
      <w:pPr>
        <w:spacing w:after="0" w:line="259" w:lineRule="auto"/>
        <w:ind w:left="73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4FA531B" w14:textId="77777777" w:rsidR="00103F6A" w:rsidRDefault="00085D1A">
      <w:pPr>
        <w:spacing w:after="0" w:line="259" w:lineRule="auto"/>
        <w:ind w:left="73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42531E2E" w14:textId="77777777" w:rsidR="00103F6A" w:rsidRDefault="00085D1A">
      <w:pPr>
        <w:spacing w:after="0" w:line="259" w:lineRule="auto"/>
        <w:ind w:left="5" w:firstLine="0"/>
      </w:pPr>
      <w:r>
        <w:rPr>
          <w:rFonts w:ascii="Calibri" w:eastAsia="Calibri" w:hAnsi="Calibri" w:cs="Calibri"/>
        </w:rPr>
        <w:t xml:space="preserve"> </w:t>
      </w:r>
    </w:p>
    <w:p w14:paraId="09B9AFCB" w14:textId="2DF6A52C" w:rsidR="00103F6A" w:rsidRDefault="007934A4" w:rsidP="002D09AA">
      <w:pPr>
        <w:numPr>
          <w:ilvl w:val="0"/>
          <w:numId w:val="1"/>
        </w:numPr>
        <w:spacing w:line="276" w:lineRule="auto"/>
        <w:ind w:hanging="385"/>
      </w:pPr>
      <w:r w:rsidRPr="0040275D">
        <w:rPr>
          <w:b/>
          <w:bCs/>
        </w:rPr>
        <w:t>Meeting called to order</w:t>
      </w:r>
      <w:r>
        <w:t xml:space="preserve"> at 6:3</w:t>
      </w:r>
      <w:r w:rsidR="00E5291E">
        <w:t>0</w:t>
      </w:r>
      <w:r w:rsidR="00CB0783">
        <w:t xml:space="preserve"> pm by </w:t>
      </w:r>
      <w:r w:rsidR="00733A87">
        <w:t>C</w:t>
      </w:r>
      <w:r w:rsidR="004276AE">
        <w:t xml:space="preserve">hairman </w:t>
      </w:r>
      <w:r w:rsidR="008A5ACB">
        <w:t xml:space="preserve">Bob </w:t>
      </w:r>
      <w:proofErr w:type="spellStart"/>
      <w:r w:rsidR="008A5ACB">
        <w:t>Fryling</w:t>
      </w:r>
      <w:proofErr w:type="spellEnd"/>
    </w:p>
    <w:p w14:paraId="3399B37F" w14:textId="1ABBE63A" w:rsidR="00103F6A" w:rsidRDefault="00CB0783" w:rsidP="002D09AA">
      <w:pPr>
        <w:numPr>
          <w:ilvl w:val="0"/>
          <w:numId w:val="1"/>
        </w:numPr>
        <w:spacing w:line="276" w:lineRule="auto"/>
        <w:ind w:hanging="385"/>
      </w:pPr>
      <w:r w:rsidRPr="0040275D">
        <w:rPr>
          <w:b/>
          <w:bCs/>
        </w:rPr>
        <w:t>Roll Call</w:t>
      </w:r>
      <w:r w:rsidR="00C65F61">
        <w:t>:</w:t>
      </w:r>
      <w:r w:rsidR="00402A70">
        <w:t xml:space="preserve"> </w:t>
      </w:r>
      <w:r>
        <w:t xml:space="preserve"> </w:t>
      </w:r>
      <w:r w:rsidR="0023771E">
        <w:t xml:space="preserve"> </w:t>
      </w:r>
      <w:r>
        <w:t>Matt Miner</w:t>
      </w:r>
      <w:r w:rsidR="002E65FB">
        <w:t xml:space="preserve">, Deb </w:t>
      </w:r>
      <w:proofErr w:type="spellStart"/>
      <w:r w:rsidR="002E65FB">
        <w:t>Nardin</w:t>
      </w:r>
      <w:proofErr w:type="spellEnd"/>
      <w:r w:rsidR="002E65FB">
        <w:t>,</w:t>
      </w:r>
      <w:r w:rsidR="00E5291E" w:rsidRPr="00E5291E">
        <w:t xml:space="preserve"> Mark </w:t>
      </w:r>
      <w:proofErr w:type="spellStart"/>
      <w:r w:rsidR="00E5291E" w:rsidRPr="00E5291E">
        <w:t>Chrusciel</w:t>
      </w:r>
      <w:proofErr w:type="spellEnd"/>
      <w:r w:rsidR="00E5291E">
        <w:t>,</w:t>
      </w:r>
      <w:r w:rsidR="009F18CB">
        <w:t xml:space="preserve"> </w:t>
      </w:r>
      <w:r w:rsidR="00C939C3">
        <w:t>Ron DeVries</w:t>
      </w:r>
      <w:r w:rsidR="00464BCB">
        <w:t>,</w:t>
      </w:r>
      <w:r w:rsidR="009F18CB">
        <w:t xml:space="preserve"> </w:t>
      </w:r>
      <w:r w:rsidR="00733A87">
        <w:t xml:space="preserve">Bob </w:t>
      </w:r>
      <w:proofErr w:type="spellStart"/>
      <w:r w:rsidR="00C5669D">
        <w:t>Fryling</w:t>
      </w:r>
      <w:proofErr w:type="spellEnd"/>
      <w:r w:rsidR="00E5291E">
        <w:t xml:space="preserve">, </w:t>
      </w:r>
      <w:r w:rsidR="00733A87">
        <w:t xml:space="preserve">Jerry </w:t>
      </w:r>
      <w:r w:rsidR="00C5669D">
        <w:t>Ross</w:t>
      </w:r>
      <w:r w:rsidR="002D6C07">
        <w:t>,</w:t>
      </w:r>
      <w:r w:rsidR="00031D0A">
        <w:t xml:space="preserve"> Larry Brenner </w:t>
      </w:r>
      <w:proofErr w:type="gramStart"/>
      <w:r w:rsidR="00E5291E">
        <w:t>were</w:t>
      </w:r>
      <w:proofErr w:type="gramEnd"/>
      <w:r w:rsidR="00E5291E">
        <w:t xml:space="preserve"> all present.</w:t>
      </w:r>
    </w:p>
    <w:p w14:paraId="36EA0B53" w14:textId="2C765EC7" w:rsidR="00572FA4" w:rsidRDefault="00572FA4" w:rsidP="002D09AA">
      <w:pPr>
        <w:numPr>
          <w:ilvl w:val="0"/>
          <w:numId w:val="1"/>
        </w:numPr>
        <w:spacing w:line="276" w:lineRule="auto"/>
        <w:ind w:hanging="385"/>
      </w:pPr>
      <w:r>
        <w:rPr>
          <w:b/>
          <w:bCs/>
        </w:rPr>
        <w:t>Approval of minutes</w:t>
      </w:r>
      <w:r w:rsidRPr="00572FA4">
        <w:t>:</w:t>
      </w:r>
      <w:r w:rsidR="0004418C">
        <w:t xml:space="preserve"> </w:t>
      </w:r>
      <w:r w:rsidR="009D6885">
        <w:t>M</w:t>
      </w:r>
      <w:r w:rsidR="0004418C">
        <w:t>otion to approve the minutes</w:t>
      </w:r>
      <w:r w:rsidR="00481747">
        <w:t xml:space="preserve"> from </w:t>
      </w:r>
      <w:r w:rsidR="00A90BBC">
        <w:t>7-13</w:t>
      </w:r>
      <w:r w:rsidR="002A0474">
        <w:t>-</w:t>
      </w:r>
      <w:r w:rsidR="00481747">
        <w:t>2</w:t>
      </w:r>
      <w:r w:rsidR="00031D0A">
        <w:t>2</w:t>
      </w:r>
      <w:r w:rsidR="002A0474">
        <w:t xml:space="preserve"> meeting</w:t>
      </w:r>
      <w:r w:rsidR="0039188E">
        <w:t xml:space="preserve"> by </w:t>
      </w:r>
      <w:r w:rsidR="00A90BBC">
        <w:t xml:space="preserve">DeVries </w:t>
      </w:r>
      <w:r w:rsidR="0099032B">
        <w:t>2</w:t>
      </w:r>
      <w:r w:rsidR="0099032B" w:rsidRPr="0099032B">
        <w:rPr>
          <w:vertAlign w:val="superscript"/>
        </w:rPr>
        <w:t>nd</w:t>
      </w:r>
      <w:r w:rsidR="0099032B">
        <w:t xml:space="preserve"> </w:t>
      </w:r>
      <w:r w:rsidR="0004418C">
        <w:t xml:space="preserve">by </w:t>
      </w:r>
      <w:proofErr w:type="spellStart"/>
      <w:r w:rsidR="00A90BBC">
        <w:t>Nardin</w:t>
      </w:r>
      <w:proofErr w:type="spellEnd"/>
      <w:r w:rsidR="0004418C">
        <w:t>, All Aye, motion passed.</w:t>
      </w:r>
    </w:p>
    <w:p w14:paraId="3A4998C5" w14:textId="24BA20C3" w:rsidR="00F27ED9" w:rsidRDefault="00482D00" w:rsidP="002D09AA">
      <w:pPr>
        <w:numPr>
          <w:ilvl w:val="0"/>
          <w:numId w:val="1"/>
        </w:numPr>
        <w:spacing w:line="276" w:lineRule="auto"/>
        <w:ind w:hanging="385"/>
      </w:pPr>
      <w:r w:rsidRPr="0040275D">
        <w:rPr>
          <w:b/>
          <w:bCs/>
        </w:rPr>
        <w:t>Approval of agenda</w:t>
      </w:r>
      <w:r>
        <w:t xml:space="preserve"> for </w:t>
      </w:r>
      <w:r w:rsidR="002D48E2">
        <w:t>8-10</w:t>
      </w:r>
      <w:r w:rsidR="009F2AC0">
        <w:t>-2</w:t>
      </w:r>
      <w:r w:rsidR="0004418C">
        <w:t>2</w:t>
      </w:r>
      <w:r w:rsidR="00E136DA">
        <w:t xml:space="preserve"> meetin</w:t>
      </w:r>
      <w:r w:rsidR="005F20AC">
        <w:t>g</w:t>
      </w:r>
      <w:r w:rsidR="00035236">
        <w:t>,</w:t>
      </w:r>
      <w:r w:rsidR="00A57D7F">
        <w:t xml:space="preserve"> Motion to approve the agenda</w:t>
      </w:r>
      <w:r w:rsidR="0099032B">
        <w:t xml:space="preserve"> by</w:t>
      </w:r>
      <w:r w:rsidR="00031D0A">
        <w:t xml:space="preserve"> </w:t>
      </w:r>
      <w:proofErr w:type="spellStart"/>
      <w:r w:rsidR="00F2581C">
        <w:t>Chrusciel</w:t>
      </w:r>
      <w:proofErr w:type="spellEnd"/>
      <w:r w:rsidR="00A57D7F">
        <w:t>, 2</w:t>
      </w:r>
      <w:r w:rsidR="00A57D7F" w:rsidRPr="00A57D7F">
        <w:rPr>
          <w:vertAlign w:val="superscript"/>
        </w:rPr>
        <w:t>nd</w:t>
      </w:r>
      <w:r w:rsidR="00A57D7F">
        <w:t xml:space="preserve"> by</w:t>
      </w:r>
      <w:r w:rsidR="00031D0A" w:rsidRPr="00031D0A">
        <w:t xml:space="preserve"> </w:t>
      </w:r>
      <w:r w:rsidR="00D76CD8">
        <w:t>DeVries</w:t>
      </w:r>
      <w:r w:rsidR="008917F3">
        <w:t>,</w:t>
      </w:r>
      <w:r w:rsidR="00962EA0">
        <w:t xml:space="preserve"> </w:t>
      </w:r>
      <w:r w:rsidR="00E136DA">
        <w:t>All Aye, motion pass</w:t>
      </w:r>
      <w:r w:rsidR="007A39A1">
        <w:t>e</w:t>
      </w:r>
      <w:r w:rsidR="00E136DA">
        <w:t>d.</w:t>
      </w:r>
    </w:p>
    <w:p w14:paraId="13879589" w14:textId="59088936" w:rsidR="00DF1672" w:rsidRDefault="00DF1672" w:rsidP="002D09AA">
      <w:pPr>
        <w:numPr>
          <w:ilvl w:val="0"/>
          <w:numId w:val="1"/>
        </w:numPr>
        <w:spacing w:line="276" w:lineRule="auto"/>
        <w:ind w:hanging="385"/>
      </w:pPr>
      <w:r>
        <w:rPr>
          <w:b/>
          <w:bCs/>
        </w:rPr>
        <w:t>New Business:</w:t>
      </w:r>
    </w:p>
    <w:p w14:paraId="6D0DF51E" w14:textId="5C0F2DD6" w:rsidR="009C2FB3" w:rsidRDefault="00D76CD8" w:rsidP="00A14F0E">
      <w:pPr>
        <w:numPr>
          <w:ilvl w:val="1"/>
          <w:numId w:val="9"/>
        </w:numPr>
        <w:spacing w:before="100" w:beforeAutospacing="1" w:after="120" w:line="276" w:lineRule="auto"/>
      </w:pPr>
      <w:r>
        <w:t>(Tabled from July meeting)</w:t>
      </w:r>
      <w:r w:rsidR="0039188E">
        <w:t xml:space="preserve"> Jim Timmer, Special Use Permit application to construct a private road at parcel number 03-24-016-009-00 (appx address of 3100 7</w:t>
      </w:r>
      <w:r w:rsidR="0039188E" w:rsidRPr="00A14F0E">
        <w:rPr>
          <w:vertAlign w:val="superscript"/>
        </w:rPr>
        <w:t>th</w:t>
      </w:r>
      <w:r w:rsidR="0039188E">
        <w:t xml:space="preserve"> Street)</w:t>
      </w:r>
    </w:p>
    <w:p w14:paraId="522B127E" w14:textId="2880B31F" w:rsidR="00A14F0E" w:rsidRDefault="00035698" w:rsidP="00A14F0E">
      <w:pPr>
        <w:numPr>
          <w:ilvl w:val="2"/>
          <w:numId w:val="9"/>
        </w:numPr>
        <w:spacing w:before="100" w:beforeAutospacing="1" w:after="120" w:line="276" w:lineRule="auto"/>
      </w:pPr>
      <w:r>
        <w:t>Miner informed the planning commission members that</w:t>
      </w:r>
      <w:r w:rsidR="00D76CD8">
        <w:t xml:space="preserve"> he contacted</w:t>
      </w:r>
      <w:r w:rsidR="00406651">
        <w:t xml:space="preserve"> PCI</w:t>
      </w:r>
      <w:r w:rsidR="00D76CD8">
        <w:t xml:space="preserve"> and was told the applicant is applying to do </w:t>
      </w:r>
      <w:r w:rsidR="009D6885">
        <w:t>land divisions of his property using the frontage</w:t>
      </w:r>
      <w:r w:rsidR="00D76CD8">
        <w:t xml:space="preserve"> of the road easement</w:t>
      </w:r>
      <w:r w:rsidR="00D01751">
        <w:t xml:space="preserve"> and may no longer be pursuing the Special use Permit.</w:t>
      </w:r>
      <w:r w:rsidR="009D6885">
        <w:t xml:space="preserve">  The Planning Commission is not involved in land divisions. </w:t>
      </w:r>
    </w:p>
    <w:p w14:paraId="39D96858" w14:textId="62FFEE0D" w:rsidR="00406651" w:rsidRDefault="00406651" w:rsidP="00A14F0E">
      <w:pPr>
        <w:numPr>
          <w:ilvl w:val="2"/>
          <w:numId w:val="9"/>
        </w:numPr>
        <w:spacing w:before="100" w:beforeAutospacing="1" w:after="120" w:line="276" w:lineRule="auto"/>
      </w:pPr>
      <w:r>
        <w:t>Ryan Reurink, 3125 7</w:t>
      </w:r>
      <w:r w:rsidRPr="00406651">
        <w:rPr>
          <w:vertAlign w:val="superscript"/>
        </w:rPr>
        <w:t>th</w:t>
      </w:r>
      <w:r>
        <w:t xml:space="preserve"> Street was in att</w:t>
      </w:r>
      <w:r w:rsidR="007446C6">
        <w:t xml:space="preserve">endance and </w:t>
      </w:r>
      <w:r w:rsidR="00D76CD8">
        <w:t>asked for a</w:t>
      </w:r>
      <w:r w:rsidR="009D6885">
        <w:t>n</w:t>
      </w:r>
      <w:r w:rsidR="00D76CD8">
        <w:t xml:space="preserve"> update</w:t>
      </w:r>
      <w:r w:rsidR="007446C6">
        <w:t>.</w:t>
      </w:r>
    </w:p>
    <w:p w14:paraId="5A4D2DC7" w14:textId="26493EEE" w:rsidR="00832D9B" w:rsidRDefault="00832D9B" w:rsidP="002D09AA">
      <w:pPr>
        <w:pStyle w:val="ListParagraph"/>
        <w:numPr>
          <w:ilvl w:val="2"/>
          <w:numId w:val="9"/>
        </w:numPr>
        <w:spacing w:before="100" w:beforeAutospacing="1" w:after="120" w:line="276" w:lineRule="auto"/>
      </w:pPr>
      <w:r>
        <w:t>Tabled until</w:t>
      </w:r>
      <w:r w:rsidR="00D76CD8">
        <w:t xml:space="preserve"> applicant returns or </w:t>
      </w:r>
      <w:proofErr w:type="gramStart"/>
      <w:r w:rsidR="00D01751">
        <w:t>submits an application</w:t>
      </w:r>
      <w:proofErr w:type="gramEnd"/>
      <w:r w:rsidR="00D01751">
        <w:t xml:space="preserve"> withdrawal letter</w:t>
      </w:r>
      <w:r w:rsidR="009D6885">
        <w:t>.</w:t>
      </w:r>
    </w:p>
    <w:p w14:paraId="431A7632" w14:textId="257B75B6" w:rsidR="00D01751" w:rsidRDefault="00DF1672" w:rsidP="002D09AA">
      <w:pPr>
        <w:pStyle w:val="ListParagraph"/>
        <w:numPr>
          <w:ilvl w:val="1"/>
          <w:numId w:val="9"/>
        </w:numPr>
        <w:spacing w:before="100" w:beforeAutospacing="1" w:after="120" w:line="276" w:lineRule="auto"/>
      </w:pPr>
      <w:r>
        <w:t>Planning</w:t>
      </w:r>
      <w:r w:rsidR="00056309">
        <w:t xml:space="preserve"> Commission Discussion</w:t>
      </w:r>
    </w:p>
    <w:p w14:paraId="0C5F8E61" w14:textId="3AF55D01" w:rsidR="00056309" w:rsidRDefault="00056309" w:rsidP="00056309">
      <w:pPr>
        <w:pStyle w:val="ListParagraph"/>
        <w:numPr>
          <w:ilvl w:val="2"/>
          <w:numId w:val="9"/>
        </w:numPr>
        <w:spacing w:before="100" w:beforeAutospacing="1" w:after="120" w:line="276" w:lineRule="auto"/>
      </w:pPr>
      <w:r>
        <w:t>Members discussed how they liked/disliked having the Public Hearings at the first meeting an applicant is</w:t>
      </w:r>
      <w:r w:rsidR="009D6885">
        <w:t xml:space="preserve"> present at.</w:t>
      </w:r>
    </w:p>
    <w:p w14:paraId="36C6D9D2" w14:textId="1CC2E7ED" w:rsidR="00056309" w:rsidRDefault="00056309" w:rsidP="00056309">
      <w:pPr>
        <w:pStyle w:val="ListParagraph"/>
        <w:numPr>
          <w:ilvl w:val="2"/>
          <w:numId w:val="9"/>
        </w:numPr>
        <w:spacing w:before="100" w:beforeAutospacing="1" w:after="120" w:line="276" w:lineRule="auto"/>
      </w:pPr>
      <w:r>
        <w:t>Members would like better communication and included/forwarded emails that involve PC items.</w:t>
      </w:r>
    </w:p>
    <w:p w14:paraId="7C481FCC" w14:textId="7C5ABE58" w:rsidR="00056309" w:rsidRDefault="00056309" w:rsidP="00056309">
      <w:pPr>
        <w:pStyle w:val="ListParagraph"/>
        <w:numPr>
          <w:ilvl w:val="2"/>
          <w:numId w:val="9"/>
        </w:numPr>
        <w:spacing w:before="100" w:beforeAutospacing="1" w:after="120" w:line="276" w:lineRule="auto"/>
      </w:pPr>
      <w:r>
        <w:t>Discussed the length of meetings and keeping meetings to no longer than 2 hours.  If there is a need to table items and have a 2</w:t>
      </w:r>
      <w:r w:rsidRPr="00056309">
        <w:rPr>
          <w:vertAlign w:val="superscript"/>
        </w:rPr>
        <w:t>nd</w:t>
      </w:r>
      <w:r>
        <w:t xml:space="preserve"> </w:t>
      </w:r>
      <w:r w:rsidR="00035DEF">
        <w:t xml:space="preserve">/additional meeting </w:t>
      </w:r>
      <w:r>
        <w:t>that option should be considered.</w:t>
      </w:r>
    </w:p>
    <w:p w14:paraId="5FA0AC5A" w14:textId="77777777" w:rsidR="00E6017F" w:rsidRDefault="00FC4B63" w:rsidP="002D09AA">
      <w:pPr>
        <w:numPr>
          <w:ilvl w:val="0"/>
          <w:numId w:val="1"/>
        </w:numPr>
        <w:spacing w:after="149" w:line="276" w:lineRule="auto"/>
        <w:ind w:hanging="385"/>
        <w:rPr>
          <w:b/>
          <w:bCs/>
        </w:rPr>
      </w:pPr>
      <w:r w:rsidRPr="0040275D">
        <w:rPr>
          <w:b/>
          <w:bCs/>
        </w:rPr>
        <w:t xml:space="preserve">Old Business: </w:t>
      </w:r>
    </w:p>
    <w:p w14:paraId="633B70FF" w14:textId="045F777A" w:rsidR="00085060" w:rsidRPr="00085060" w:rsidRDefault="00085060" w:rsidP="00BF2BFD">
      <w:pPr>
        <w:numPr>
          <w:ilvl w:val="1"/>
          <w:numId w:val="1"/>
        </w:numPr>
        <w:spacing w:after="149" w:line="240" w:lineRule="auto"/>
        <w:ind w:hanging="385"/>
        <w:rPr>
          <w:b/>
          <w:bCs/>
        </w:rPr>
      </w:pPr>
      <w:r>
        <w:t>Text Amendments to the Zoning Ordinance</w:t>
      </w:r>
      <w:r w:rsidR="00035DEF">
        <w:t>.  The following Ordinances will have a public hearing on September 14</w:t>
      </w:r>
      <w:r w:rsidR="00035DEF" w:rsidRPr="00035DEF">
        <w:rPr>
          <w:vertAlign w:val="superscript"/>
        </w:rPr>
        <w:t>th</w:t>
      </w:r>
      <w:r w:rsidR="00035DEF">
        <w:t xml:space="preserve">, 2022.  They were scheduled for August 10, </w:t>
      </w:r>
      <w:proofErr w:type="gramStart"/>
      <w:r w:rsidR="00035DEF">
        <w:t>2022</w:t>
      </w:r>
      <w:proofErr w:type="gramEnd"/>
      <w:r w:rsidR="00035DEF">
        <w:t xml:space="preserve"> but due to a clerical error they were not published in the paper in time for the August meeting. </w:t>
      </w:r>
    </w:p>
    <w:p w14:paraId="5E8889D8" w14:textId="2E676B1A" w:rsidR="00085060" w:rsidRPr="00085060" w:rsidRDefault="00085060" w:rsidP="00BF2BFD">
      <w:pPr>
        <w:numPr>
          <w:ilvl w:val="2"/>
          <w:numId w:val="1"/>
        </w:numPr>
        <w:spacing w:after="149" w:line="240" w:lineRule="auto"/>
        <w:ind w:hanging="385"/>
        <w:rPr>
          <w:b/>
          <w:bCs/>
        </w:rPr>
      </w:pPr>
      <w:r>
        <w:t>Temporary Dwellings: Reviewed proposed changes from the planner</w:t>
      </w:r>
      <w:r w:rsidR="00E02248">
        <w:t>, requires a public hearing.  Will schedule the next time</w:t>
      </w:r>
      <w:r w:rsidR="00A11B79">
        <w:t xml:space="preserve"> there is a public hearing for a different topic</w:t>
      </w:r>
      <w:r w:rsidR="002D128E">
        <w:t>. Will hold a public hearing at the August 10</w:t>
      </w:r>
      <w:r w:rsidR="002D128E" w:rsidRPr="002D128E">
        <w:rPr>
          <w:vertAlign w:val="superscript"/>
        </w:rPr>
        <w:t>th</w:t>
      </w:r>
      <w:r w:rsidR="002D128E">
        <w:t xml:space="preserve"> meeting</w:t>
      </w:r>
    </w:p>
    <w:p w14:paraId="694435DD" w14:textId="0147E780" w:rsidR="00085060" w:rsidRPr="00085060" w:rsidRDefault="00085060" w:rsidP="00BF2BFD">
      <w:pPr>
        <w:numPr>
          <w:ilvl w:val="2"/>
          <w:numId w:val="1"/>
        </w:numPr>
        <w:spacing w:after="149" w:line="240" w:lineRule="auto"/>
        <w:ind w:hanging="385"/>
        <w:rPr>
          <w:b/>
          <w:bCs/>
        </w:rPr>
      </w:pPr>
      <w:r>
        <w:t>Accessory Buildings: Reviewed proposed changes from the planner</w:t>
      </w:r>
      <w:r w:rsidR="00A11B79">
        <w:t>.  Requires a public hearing.  Will schedule the next time there is a public hearing for a different topic.</w:t>
      </w:r>
      <w:r w:rsidR="002D128E">
        <w:t xml:space="preserve"> Will hold a public hearing at the August 10</w:t>
      </w:r>
      <w:r w:rsidR="002D128E" w:rsidRPr="002D128E">
        <w:rPr>
          <w:vertAlign w:val="superscript"/>
        </w:rPr>
        <w:t>th</w:t>
      </w:r>
      <w:r w:rsidR="002D128E">
        <w:t xml:space="preserve"> meeting.</w:t>
      </w:r>
    </w:p>
    <w:p w14:paraId="22A61AC8" w14:textId="2EDD8A50" w:rsidR="002D128E" w:rsidRPr="00035DEF" w:rsidRDefault="00085060" w:rsidP="00035DEF">
      <w:pPr>
        <w:numPr>
          <w:ilvl w:val="2"/>
          <w:numId w:val="1"/>
        </w:numPr>
        <w:spacing w:after="149" w:line="240" w:lineRule="auto"/>
        <w:ind w:hanging="385"/>
        <w:rPr>
          <w:b/>
          <w:bCs/>
        </w:rPr>
      </w:pPr>
      <w:r>
        <w:t>Subdivision Control Ordinance: Reviewed proposed changes from the planner.</w:t>
      </w:r>
      <w:r w:rsidR="00A11B79">
        <w:t xml:space="preserve"> Needs board approval.</w:t>
      </w:r>
      <w:r w:rsidR="002D128E">
        <w:t xml:space="preserve">  Will hold a public hearing at the August 10</w:t>
      </w:r>
      <w:r w:rsidR="002D128E" w:rsidRPr="002D128E">
        <w:rPr>
          <w:vertAlign w:val="superscript"/>
        </w:rPr>
        <w:t>th</w:t>
      </w:r>
      <w:r w:rsidR="002D128E">
        <w:t xml:space="preserve"> meeting</w:t>
      </w:r>
    </w:p>
    <w:p w14:paraId="2CA702E9" w14:textId="5E5FC2F0" w:rsidR="00F53A7E" w:rsidRDefault="00E84797" w:rsidP="0041549C">
      <w:pPr>
        <w:numPr>
          <w:ilvl w:val="1"/>
          <w:numId w:val="1"/>
        </w:numPr>
        <w:spacing w:after="149" w:line="276" w:lineRule="auto"/>
        <w:ind w:hanging="385"/>
      </w:pPr>
      <w:r>
        <w:t>Special Use permits in the Township</w:t>
      </w:r>
      <w:r w:rsidR="00B3693E">
        <w:t>-</w:t>
      </w:r>
      <w:r w:rsidR="009D2C25">
        <w:t xml:space="preserve"> </w:t>
      </w:r>
      <w:r w:rsidR="00B3693E">
        <w:t>Commissioner DeVries</w:t>
      </w:r>
      <w:r w:rsidR="008D2F8A">
        <w:t xml:space="preserve"> </w:t>
      </w:r>
      <w:r w:rsidR="007807CF">
        <w:t xml:space="preserve">gave an update </w:t>
      </w:r>
      <w:r w:rsidR="009D6885">
        <w:t xml:space="preserve">and suggested he may need to have someone help him out.  </w:t>
      </w:r>
      <w:r w:rsidR="007807CF">
        <w:t>Will continue to work on this</w:t>
      </w:r>
      <w:r w:rsidR="008234AC">
        <w:t xml:space="preserve"> assignment.</w:t>
      </w:r>
    </w:p>
    <w:p w14:paraId="4B4EEE9D" w14:textId="3809588B" w:rsidR="007E6B20" w:rsidRPr="0040275D" w:rsidRDefault="007A39A1" w:rsidP="002D09AA">
      <w:pPr>
        <w:numPr>
          <w:ilvl w:val="0"/>
          <w:numId w:val="1"/>
        </w:numPr>
        <w:spacing w:after="149" w:line="276" w:lineRule="auto"/>
        <w:ind w:hanging="385"/>
        <w:rPr>
          <w:b/>
          <w:bCs/>
        </w:rPr>
      </w:pPr>
      <w:r w:rsidRPr="0040275D">
        <w:rPr>
          <w:b/>
          <w:bCs/>
        </w:rPr>
        <w:lastRenderedPageBreak/>
        <w:t>Business Section</w:t>
      </w:r>
      <w:r w:rsidR="00DF397E" w:rsidRPr="0040275D">
        <w:rPr>
          <w:b/>
          <w:bCs/>
        </w:rPr>
        <w:t xml:space="preserve">: </w:t>
      </w:r>
      <w:r w:rsidR="00D73974">
        <w:t xml:space="preserve"> </w:t>
      </w:r>
    </w:p>
    <w:p w14:paraId="4C656E60" w14:textId="3AB0E378" w:rsidR="00A94529" w:rsidRDefault="005F20AC" w:rsidP="002D09AA">
      <w:pPr>
        <w:numPr>
          <w:ilvl w:val="0"/>
          <w:numId w:val="1"/>
        </w:numPr>
        <w:spacing w:after="149" w:line="276" w:lineRule="auto"/>
        <w:ind w:hanging="385"/>
      </w:pPr>
      <w:r w:rsidRPr="0040275D">
        <w:rPr>
          <w:b/>
          <w:bCs/>
        </w:rPr>
        <w:t>Public Comment</w:t>
      </w:r>
      <w:r w:rsidR="00A94529">
        <w:rPr>
          <w:b/>
          <w:bCs/>
        </w:rPr>
        <w:t>:</w:t>
      </w:r>
      <w:r w:rsidR="00F20557">
        <w:rPr>
          <w:b/>
          <w:bCs/>
        </w:rPr>
        <w:t xml:space="preserve"> </w:t>
      </w:r>
      <w:r w:rsidR="001065AD">
        <w:t>None</w:t>
      </w:r>
    </w:p>
    <w:p w14:paraId="5A6816DB" w14:textId="156EDCA3" w:rsidR="00C84D47" w:rsidRPr="0040275D" w:rsidRDefault="00683236" w:rsidP="002D09AA">
      <w:pPr>
        <w:numPr>
          <w:ilvl w:val="0"/>
          <w:numId w:val="1"/>
        </w:numPr>
        <w:spacing w:after="149" w:line="276" w:lineRule="auto"/>
        <w:ind w:hanging="385"/>
        <w:rPr>
          <w:b/>
          <w:bCs/>
        </w:rPr>
      </w:pPr>
      <w:r w:rsidRPr="0040275D">
        <w:rPr>
          <w:b/>
          <w:bCs/>
        </w:rPr>
        <w:t>Committee and Special reports</w:t>
      </w:r>
      <w:r w:rsidR="00354A98">
        <w:rPr>
          <w:b/>
          <w:bCs/>
        </w:rPr>
        <w:t>:</w:t>
      </w:r>
      <w:r w:rsidR="00C850C1">
        <w:rPr>
          <w:b/>
          <w:bCs/>
        </w:rPr>
        <w:t xml:space="preserve"> </w:t>
      </w:r>
      <w:r w:rsidR="00892B5F">
        <w:rPr>
          <w:b/>
          <w:bCs/>
        </w:rPr>
        <w:t xml:space="preserve"> </w:t>
      </w:r>
    </w:p>
    <w:p w14:paraId="23618452" w14:textId="707514EF" w:rsidR="00D36407" w:rsidRDefault="00A46317" w:rsidP="002D09AA">
      <w:pPr>
        <w:numPr>
          <w:ilvl w:val="0"/>
          <w:numId w:val="1"/>
        </w:numPr>
        <w:spacing w:after="149" w:line="276" w:lineRule="auto"/>
        <w:ind w:hanging="385"/>
      </w:pPr>
      <w:r w:rsidRPr="0040275D">
        <w:rPr>
          <w:b/>
          <w:bCs/>
        </w:rPr>
        <w:t>Communications:</w:t>
      </w:r>
      <w:r w:rsidR="00A85D58">
        <w:rPr>
          <w:b/>
          <w:bCs/>
        </w:rPr>
        <w:t xml:space="preserve"> </w:t>
      </w:r>
      <w:r w:rsidR="00035DEF">
        <w:t xml:space="preserve">Miner gave an update of the Township Board meeting.  </w:t>
      </w:r>
      <w:proofErr w:type="spellStart"/>
      <w:r w:rsidR="00035DEF">
        <w:t>Fryling</w:t>
      </w:r>
      <w:proofErr w:type="spellEnd"/>
      <w:r w:rsidR="00035DEF">
        <w:t xml:space="preserve"> informed the PC members the state has changed the number of kids allowed in a daycare </w:t>
      </w:r>
      <w:r w:rsidR="00484C43">
        <w:t xml:space="preserve">in which they </w:t>
      </w:r>
      <w:proofErr w:type="gramStart"/>
      <w:r w:rsidR="00035DEF">
        <w:t>are considered to be</w:t>
      </w:r>
      <w:proofErr w:type="gramEnd"/>
      <w:r w:rsidR="00035DEF">
        <w:t xml:space="preserve"> a small or large daycare</w:t>
      </w:r>
      <w:r w:rsidR="009D6885">
        <w:t xml:space="preserve"> and that will need to</w:t>
      </w:r>
      <w:r w:rsidR="00484C43">
        <w:t xml:space="preserve"> be</w:t>
      </w:r>
      <w:r w:rsidR="009D6885">
        <w:t xml:space="preserve"> change</w:t>
      </w:r>
      <w:r w:rsidR="00484C43">
        <w:t>d in</w:t>
      </w:r>
      <w:r w:rsidR="009D6885">
        <w:t xml:space="preserve"> our Zoning Ordinance</w:t>
      </w:r>
      <w:r w:rsidR="00484C43">
        <w:t xml:space="preserve">.  </w:t>
      </w:r>
      <w:r w:rsidR="009D6885">
        <w:t xml:space="preserve">Ross asked about the dog wash on Patterson Ave.  </w:t>
      </w:r>
      <w:proofErr w:type="spellStart"/>
      <w:r w:rsidR="009D6885">
        <w:t>Nardin</w:t>
      </w:r>
      <w:proofErr w:type="spellEnd"/>
      <w:r w:rsidR="009D6885">
        <w:t xml:space="preserve"> asked about the houses on 10</w:t>
      </w:r>
      <w:r w:rsidR="009D6885" w:rsidRPr="009D6885">
        <w:rPr>
          <w:vertAlign w:val="superscript"/>
        </w:rPr>
        <w:t>th</w:t>
      </w:r>
      <w:r w:rsidR="009D6885">
        <w:t xml:space="preserve"> street in front of the proposed Grandview Estates.</w:t>
      </w:r>
    </w:p>
    <w:p w14:paraId="50C97204" w14:textId="53B51119" w:rsidR="003865C1" w:rsidRDefault="00A46317" w:rsidP="002D09AA">
      <w:pPr>
        <w:numPr>
          <w:ilvl w:val="0"/>
          <w:numId w:val="1"/>
        </w:numPr>
        <w:spacing w:after="160" w:line="276" w:lineRule="auto"/>
        <w:ind w:hanging="385"/>
      </w:pPr>
      <w:r w:rsidRPr="00DB04B1">
        <w:rPr>
          <w:b/>
          <w:bCs/>
        </w:rPr>
        <w:t>Adjournment</w:t>
      </w:r>
      <w:r w:rsidRPr="0040275D">
        <w:t>:</w:t>
      </w:r>
      <w:r>
        <w:t xml:space="preserve"> A moti</w:t>
      </w:r>
      <w:r w:rsidR="006D11A0">
        <w:t xml:space="preserve">on </w:t>
      </w:r>
      <w:r w:rsidR="0064046C">
        <w:t xml:space="preserve">was made by Commissioner </w:t>
      </w:r>
      <w:r w:rsidR="00915443">
        <w:t>DeVries</w:t>
      </w:r>
      <w:r>
        <w:t xml:space="preserve"> to adjourn with a 2</w:t>
      </w:r>
      <w:r w:rsidRPr="00DB04B1">
        <w:rPr>
          <w:vertAlign w:val="superscript"/>
        </w:rPr>
        <w:t>nd</w:t>
      </w:r>
      <w:r w:rsidR="0064046C">
        <w:t xml:space="preserve"> by</w:t>
      </w:r>
      <w:r w:rsidR="009C1E8F">
        <w:t xml:space="preserve"> </w:t>
      </w:r>
      <w:proofErr w:type="spellStart"/>
      <w:r w:rsidR="00C642E7">
        <w:t>Chrusciel</w:t>
      </w:r>
      <w:proofErr w:type="spellEnd"/>
      <w:r>
        <w:t xml:space="preserve">.  </w:t>
      </w:r>
      <w:r w:rsidR="005F20AC">
        <w:t>All</w:t>
      </w:r>
      <w:r w:rsidR="00E75B8E">
        <w:t xml:space="preserve"> </w:t>
      </w:r>
      <w:proofErr w:type="gramStart"/>
      <w:r w:rsidR="0064046C">
        <w:t>aye</w:t>
      </w:r>
      <w:proofErr w:type="gramEnd"/>
      <w:r w:rsidR="0064046C">
        <w:t xml:space="preserve">.  Meeting adjourned at </w:t>
      </w:r>
      <w:r w:rsidR="00484C43">
        <w:t>8:06</w:t>
      </w:r>
      <w:r w:rsidR="00915443">
        <w:t xml:space="preserve"> </w:t>
      </w:r>
      <w:r w:rsidR="003865C1">
        <w:t>pm</w:t>
      </w:r>
      <w:r w:rsidR="00DB04B1">
        <w:t>.</w:t>
      </w:r>
    </w:p>
    <w:p w14:paraId="0B82F6BF" w14:textId="3D7F104B" w:rsidR="002B7A2F" w:rsidRDefault="00085D1A" w:rsidP="002D09AA">
      <w:pPr>
        <w:spacing w:after="160" w:line="276" w:lineRule="auto"/>
        <w:ind w:left="5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Matthew Miner, Secretary, Wayland Township Planning Commission.</w:t>
      </w:r>
      <w:r>
        <w:rPr>
          <w:rFonts w:ascii="Calibri" w:eastAsia="Calibri" w:hAnsi="Calibri" w:cs="Calibri"/>
        </w:rPr>
        <w:t xml:space="preserve">  </w:t>
      </w:r>
    </w:p>
    <w:sectPr w:rsidR="002B7A2F">
      <w:headerReference w:type="even" r:id="rId8"/>
      <w:headerReference w:type="default" r:id="rId9"/>
      <w:headerReference w:type="first" r:id="rId10"/>
      <w:pgSz w:w="12240" w:h="15840"/>
      <w:pgMar w:top="730" w:right="1453" w:bottom="716" w:left="14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0FC2" w14:textId="77777777" w:rsidR="00F30914" w:rsidRDefault="00F30914" w:rsidP="00EC2E54">
      <w:pPr>
        <w:spacing w:after="0" w:line="240" w:lineRule="auto"/>
      </w:pPr>
      <w:r>
        <w:separator/>
      </w:r>
    </w:p>
  </w:endnote>
  <w:endnote w:type="continuationSeparator" w:id="0">
    <w:p w14:paraId="1B7A8281" w14:textId="77777777" w:rsidR="00F30914" w:rsidRDefault="00F30914" w:rsidP="00EC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4E25" w14:textId="77777777" w:rsidR="00F30914" w:rsidRDefault="00F30914" w:rsidP="00EC2E54">
      <w:pPr>
        <w:spacing w:after="0" w:line="240" w:lineRule="auto"/>
      </w:pPr>
      <w:r>
        <w:separator/>
      </w:r>
    </w:p>
  </w:footnote>
  <w:footnote w:type="continuationSeparator" w:id="0">
    <w:p w14:paraId="6F5B329A" w14:textId="77777777" w:rsidR="00F30914" w:rsidRDefault="00F30914" w:rsidP="00EC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419B" w14:textId="48239233" w:rsidR="009D48CA" w:rsidRDefault="00000000">
    <w:pPr>
      <w:pStyle w:val="Header"/>
    </w:pPr>
    <w:r>
      <w:rPr>
        <w:noProof/>
      </w:rPr>
      <w:pict w14:anchorId="51A87F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082251" o:spid="_x0000_s1026" type="#_x0000_t136" style="position:absolute;left:0;text-align:left;margin-left:0;margin-top:0;width:470.85pt;height:188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4AA1" w14:textId="47A4FA33" w:rsidR="009D48CA" w:rsidRDefault="00000000">
    <w:pPr>
      <w:pStyle w:val="Header"/>
    </w:pPr>
    <w:r>
      <w:rPr>
        <w:noProof/>
      </w:rPr>
      <w:pict w14:anchorId="3123DB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082252" o:spid="_x0000_s1027" type="#_x0000_t136" style="position:absolute;left:0;text-align:left;margin-left:0;margin-top:0;width:470.85pt;height:188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C3EB" w14:textId="402DD64A" w:rsidR="009D48CA" w:rsidRDefault="00000000">
    <w:pPr>
      <w:pStyle w:val="Header"/>
    </w:pPr>
    <w:r>
      <w:rPr>
        <w:noProof/>
      </w:rPr>
      <w:pict w14:anchorId="79AEC0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082250" o:spid="_x0000_s1025" type="#_x0000_t136" style="position:absolute;left:0;text-align:left;margin-left:0;margin-top:0;width:470.85pt;height:188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215"/>
    <w:multiLevelType w:val="hybridMultilevel"/>
    <w:tmpl w:val="4C32A984"/>
    <w:lvl w:ilvl="0" w:tplc="E3F240FC">
      <w:start w:val="1"/>
      <w:numFmt w:val="lowerRoman"/>
      <w:lvlText w:val="%1.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31705"/>
    <w:multiLevelType w:val="hybridMultilevel"/>
    <w:tmpl w:val="A740B8E2"/>
    <w:lvl w:ilvl="0" w:tplc="1048F84C">
      <w:start w:val="1"/>
      <w:numFmt w:val="decimal"/>
      <w:lvlText w:val="%1."/>
      <w:lvlJc w:val="left"/>
      <w:pPr>
        <w:ind w:left="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4CE2FE">
      <w:start w:val="1"/>
      <w:numFmt w:val="lowerLetter"/>
      <w:lvlText w:val="%2.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240FC">
      <w:start w:val="1"/>
      <w:numFmt w:val="lowerRoman"/>
      <w:lvlText w:val="%3.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7C4D40">
      <w:start w:val="1"/>
      <w:numFmt w:val="decimal"/>
      <w:lvlText w:val="%4"/>
      <w:lvlJc w:val="left"/>
      <w:pPr>
        <w:ind w:left="2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8A6468">
      <w:start w:val="1"/>
      <w:numFmt w:val="lowerLetter"/>
      <w:lvlText w:val="%5"/>
      <w:lvlJc w:val="left"/>
      <w:pPr>
        <w:ind w:left="3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A2F666">
      <w:start w:val="1"/>
      <w:numFmt w:val="lowerRoman"/>
      <w:lvlText w:val="%6"/>
      <w:lvlJc w:val="left"/>
      <w:pPr>
        <w:ind w:left="4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641898">
      <w:start w:val="1"/>
      <w:numFmt w:val="decimal"/>
      <w:lvlText w:val="%7"/>
      <w:lvlJc w:val="left"/>
      <w:pPr>
        <w:ind w:left="5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280DC">
      <w:start w:val="1"/>
      <w:numFmt w:val="lowerLetter"/>
      <w:lvlText w:val="%8"/>
      <w:lvlJc w:val="left"/>
      <w:pPr>
        <w:ind w:left="5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67674">
      <w:start w:val="1"/>
      <w:numFmt w:val="lowerRoman"/>
      <w:lvlText w:val="%9"/>
      <w:lvlJc w:val="left"/>
      <w:pPr>
        <w:ind w:left="6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4E0F70"/>
    <w:multiLevelType w:val="hybridMultilevel"/>
    <w:tmpl w:val="F410B16A"/>
    <w:lvl w:ilvl="0" w:tplc="E3F240FC">
      <w:start w:val="1"/>
      <w:numFmt w:val="lowerRoman"/>
      <w:lvlText w:val="%1.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 w15:restartNumberingAfterBreak="0">
    <w:nsid w:val="3C0B2FFB"/>
    <w:multiLevelType w:val="multilevel"/>
    <w:tmpl w:val="B71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9290E"/>
    <w:multiLevelType w:val="hybridMultilevel"/>
    <w:tmpl w:val="2084C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0FAA04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42471"/>
    <w:multiLevelType w:val="hybridMultilevel"/>
    <w:tmpl w:val="0A5E1BA0"/>
    <w:lvl w:ilvl="0" w:tplc="194CE2FE">
      <w:start w:val="1"/>
      <w:numFmt w:val="lowerLetter"/>
      <w:lvlText w:val="%1.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A2197"/>
    <w:multiLevelType w:val="hybridMultilevel"/>
    <w:tmpl w:val="C53E877C"/>
    <w:lvl w:ilvl="0" w:tplc="6F7C4D40">
      <w:start w:val="1"/>
      <w:numFmt w:val="decimal"/>
      <w:lvlText w:val="%1"/>
      <w:lvlJc w:val="left"/>
      <w:pPr>
        <w:ind w:left="2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D4567"/>
    <w:multiLevelType w:val="hybridMultilevel"/>
    <w:tmpl w:val="6F5ED5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6614948">
    <w:abstractNumId w:val="1"/>
  </w:num>
  <w:num w:numId="2" w16cid:durableId="131485906">
    <w:abstractNumId w:val="4"/>
  </w:num>
  <w:num w:numId="3" w16cid:durableId="376585307">
    <w:abstractNumId w:val="2"/>
  </w:num>
  <w:num w:numId="4" w16cid:durableId="107314667">
    <w:abstractNumId w:val="7"/>
  </w:num>
  <w:num w:numId="5" w16cid:durableId="1291747296">
    <w:abstractNumId w:val="5"/>
  </w:num>
  <w:num w:numId="6" w16cid:durableId="892739058">
    <w:abstractNumId w:val="0"/>
  </w:num>
  <w:num w:numId="7" w16cid:durableId="421724302">
    <w:abstractNumId w:val="3"/>
    <w:lvlOverride w:ilvl="0">
      <w:lvl w:ilvl="0">
        <w:numFmt w:val="lowerLetter"/>
        <w:lvlText w:val="%1."/>
        <w:lvlJc w:val="left"/>
      </w:lvl>
    </w:lvlOverride>
  </w:num>
  <w:num w:numId="8" w16cid:durableId="1830945652">
    <w:abstractNumId w:val="6"/>
  </w:num>
  <w:num w:numId="9" w16cid:durableId="6663240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6A"/>
    <w:rsid w:val="00004859"/>
    <w:rsid w:val="000059D2"/>
    <w:rsid w:val="00007ECD"/>
    <w:rsid w:val="000118D1"/>
    <w:rsid w:val="00012AC3"/>
    <w:rsid w:val="00030607"/>
    <w:rsid w:val="00031D0A"/>
    <w:rsid w:val="00035236"/>
    <w:rsid w:val="00035698"/>
    <w:rsid w:val="00035DEF"/>
    <w:rsid w:val="000363FA"/>
    <w:rsid w:val="000366A9"/>
    <w:rsid w:val="00043930"/>
    <w:rsid w:val="0004418C"/>
    <w:rsid w:val="00056309"/>
    <w:rsid w:val="0005694A"/>
    <w:rsid w:val="000628C2"/>
    <w:rsid w:val="00064097"/>
    <w:rsid w:val="0006457C"/>
    <w:rsid w:val="00064E68"/>
    <w:rsid w:val="00065C9F"/>
    <w:rsid w:val="00076578"/>
    <w:rsid w:val="00076F4C"/>
    <w:rsid w:val="00077F2B"/>
    <w:rsid w:val="0008161B"/>
    <w:rsid w:val="00085060"/>
    <w:rsid w:val="00085D1A"/>
    <w:rsid w:val="000930F2"/>
    <w:rsid w:val="000A3234"/>
    <w:rsid w:val="000A77F6"/>
    <w:rsid w:val="000B32A0"/>
    <w:rsid w:val="000B5EF6"/>
    <w:rsid w:val="000C41DD"/>
    <w:rsid w:val="000C599B"/>
    <w:rsid w:val="000C6088"/>
    <w:rsid w:val="000C6FB7"/>
    <w:rsid w:val="000D0C7A"/>
    <w:rsid w:val="000D0D93"/>
    <w:rsid w:val="000E4CCE"/>
    <w:rsid w:val="000E6686"/>
    <w:rsid w:val="000F2E0B"/>
    <w:rsid w:val="000F485D"/>
    <w:rsid w:val="000F71C0"/>
    <w:rsid w:val="00100E44"/>
    <w:rsid w:val="001017CB"/>
    <w:rsid w:val="00103738"/>
    <w:rsid w:val="00103F6A"/>
    <w:rsid w:val="001065AD"/>
    <w:rsid w:val="00106BBA"/>
    <w:rsid w:val="00110430"/>
    <w:rsid w:val="00115D0E"/>
    <w:rsid w:val="00120E55"/>
    <w:rsid w:val="00121B9D"/>
    <w:rsid w:val="00122500"/>
    <w:rsid w:val="00125E96"/>
    <w:rsid w:val="001268B3"/>
    <w:rsid w:val="001275E1"/>
    <w:rsid w:val="00127DF4"/>
    <w:rsid w:val="001315F6"/>
    <w:rsid w:val="00134081"/>
    <w:rsid w:val="001343DE"/>
    <w:rsid w:val="00135039"/>
    <w:rsid w:val="0013509F"/>
    <w:rsid w:val="00137290"/>
    <w:rsid w:val="0014125E"/>
    <w:rsid w:val="001466EF"/>
    <w:rsid w:val="001514F7"/>
    <w:rsid w:val="001522F7"/>
    <w:rsid w:val="00152B19"/>
    <w:rsid w:val="00154E9D"/>
    <w:rsid w:val="00154F00"/>
    <w:rsid w:val="00161A19"/>
    <w:rsid w:val="00165B7B"/>
    <w:rsid w:val="00176E05"/>
    <w:rsid w:val="00184B11"/>
    <w:rsid w:val="00186B9C"/>
    <w:rsid w:val="00186C5C"/>
    <w:rsid w:val="00186E2F"/>
    <w:rsid w:val="001A3EEF"/>
    <w:rsid w:val="001A4B65"/>
    <w:rsid w:val="001B3274"/>
    <w:rsid w:val="001C0805"/>
    <w:rsid w:val="001C3F91"/>
    <w:rsid w:val="001C4B3E"/>
    <w:rsid w:val="001C577D"/>
    <w:rsid w:val="001C7A25"/>
    <w:rsid w:val="001D0F25"/>
    <w:rsid w:val="001D49CC"/>
    <w:rsid w:val="001D63E4"/>
    <w:rsid w:val="001D6E59"/>
    <w:rsid w:val="001E02B8"/>
    <w:rsid w:val="001E426A"/>
    <w:rsid w:val="001F11AE"/>
    <w:rsid w:val="001F2672"/>
    <w:rsid w:val="002024A4"/>
    <w:rsid w:val="0020712B"/>
    <w:rsid w:val="002156DB"/>
    <w:rsid w:val="00216372"/>
    <w:rsid w:val="00217684"/>
    <w:rsid w:val="002232FC"/>
    <w:rsid w:val="002240D5"/>
    <w:rsid w:val="002306C3"/>
    <w:rsid w:val="002317C2"/>
    <w:rsid w:val="002342F5"/>
    <w:rsid w:val="00235915"/>
    <w:rsid w:val="0023771E"/>
    <w:rsid w:val="00244508"/>
    <w:rsid w:val="00252D2A"/>
    <w:rsid w:val="002538F1"/>
    <w:rsid w:val="00267092"/>
    <w:rsid w:val="00271127"/>
    <w:rsid w:val="002711B6"/>
    <w:rsid w:val="00274235"/>
    <w:rsid w:val="00290D45"/>
    <w:rsid w:val="00292A9A"/>
    <w:rsid w:val="002A0474"/>
    <w:rsid w:val="002A1907"/>
    <w:rsid w:val="002A4DCD"/>
    <w:rsid w:val="002B2572"/>
    <w:rsid w:val="002B3E72"/>
    <w:rsid w:val="002B7A2F"/>
    <w:rsid w:val="002C037E"/>
    <w:rsid w:val="002C3C6F"/>
    <w:rsid w:val="002D09AA"/>
    <w:rsid w:val="002D128E"/>
    <w:rsid w:val="002D2948"/>
    <w:rsid w:val="002D3440"/>
    <w:rsid w:val="002D48E2"/>
    <w:rsid w:val="002D4FC9"/>
    <w:rsid w:val="002D6C07"/>
    <w:rsid w:val="002D6CBC"/>
    <w:rsid w:val="002D7F3A"/>
    <w:rsid w:val="002E0081"/>
    <w:rsid w:val="002E073F"/>
    <w:rsid w:val="002E1E7E"/>
    <w:rsid w:val="002E2D03"/>
    <w:rsid w:val="002E65FB"/>
    <w:rsid w:val="002F1BA5"/>
    <w:rsid w:val="002F3286"/>
    <w:rsid w:val="002F69E0"/>
    <w:rsid w:val="002F7647"/>
    <w:rsid w:val="0031655F"/>
    <w:rsid w:val="00320D25"/>
    <w:rsid w:val="00323027"/>
    <w:rsid w:val="00326575"/>
    <w:rsid w:val="0035361C"/>
    <w:rsid w:val="00354A98"/>
    <w:rsid w:val="00354CEB"/>
    <w:rsid w:val="00365A11"/>
    <w:rsid w:val="00365D02"/>
    <w:rsid w:val="0038465C"/>
    <w:rsid w:val="003865C1"/>
    <w:rsid w:val="0039188E"/>
    <w:rsid w:val="00393B75"/>
    <w:rsid w:val="003962E2"/>
    <w:rsid w:val="003A1599"/>
    <w:rsid w:val="003A2058"/>
    <w:rsid w:val="003A280E"/>
    <w:rsid w:val="003A6150"/>
    <w:rsid w:val="003A7F45"/>
    <w:rsid w:val="003B172E"/>
    <w:rsid w:val="003C34A8"/>
    <w:rsid w:val="003C766F"/>
    <w:rsid w:val="003D4717"/>
    <w:rsid w:val="003D66D2"/>
    <w:rsid w:val="003E11C9"/>
    <w:rsid w:val="003E2B4C"/>
    <w:rsid w:val="003E5374"/>
    <w:rsid w:val="003E5DAD"/>
    <w:rsid w:val="003E7786"/>
    <w:rsid w:val="003F24D9"/>
    <w:rsid w:val="003F3234"/>
    <w:rsid w:val="003F7C8B"/>
    <w:rsid w:val="00400753"/>
    <w:rsid w:val="0040275D"/>
    <w:rsid w:val="00402A70"/>
    <w:rsid w:val="00405E59"/>
    <w:rsid w:val="00406651"/>
    <w:rsid w:val="004067BA"/>
    <w:rsid w:val="004149E3"/>
    <w:rsid w:val="0042020F"/>
    <w:rsid w:val="004250AE"/>
    <w:rsid w:val="004254A2"/>
    <w:rsid w:val="0042558C"/>
    <w:rsid w:val="004276AE"/>
    <w:rsid w:val="00440CF7"/>
    <w:rsid w:val="00446DAD"/>
    <w:rsid w:val="00454CE8"/>
    <w:rsid w:val="004571D4"/>
    <w:rsid w:val="004578E9"/>
    <w:rsid w:val="00462339"/>
    <w:rsid w:val="00462C8B"/>
    <w:rsid w:val="00462E8E"/>
    <w:rsid w:val="00463DC4"/>
    <w:rsid w:val="00464BCB"/>
    <w:rsid w:val="00474163"/>
    <w:rsid w:val="0047425F"/>
    <w:rsid w:val="0047463C"/>
    <w:rsid w:val="00477B8A"/>
    <w:rsid w:val="00481747"/>
    <w:rsid w:val="00482D00"/>
    <w:rsid w:val="00484C43"/>
    <w:rsid w:val="0048547D"/>
    <w:rsid w:val="004969D7"/>
    <w:rsid w:val="00496AF6"/>
    <w:rsid w:val="004A012B"/>
    <w:rsid w:val="004A07BF"/>
    <w:rsid w:val="004B6397"/>
    <w:rsid w:val="004D04D4"/>
    <w:rsid w:val="004E2205"/>
    <w:rsid w:val="004E3C1D"/>
    <w:rsid w:val="004F464C"/>
    <w:rsid w:val="00506A53"/>
    <w:rsid w:val="005114B1"/>
    <w:rsid w:val="00517D81"/>
    <w:rsid w:val="00521202"/>
    <w:rsid w:val="005240A1"/>
    <w:rsid w:val="00524B7A"/>
    <w:rsid w:val="00531F05"/>
    <w:rsid w:val="005348C2"/>
    <w:rsid w:val="005360A4"/>
    <w:rsid w:val="00537178"/>
    <w:rsid w:val="005578D8"/>
    <w:rsid w:val="00560B3C"/>
    <w:rsid w:val="00565AB7"/>
    <w:rsid w:val="00572FA4"/>
    <w:rsid w:val="00573420"/>
    <w:rsid w:val="00576E8E"/>
    <w:rsid w:val="0058205B"/>
    <w:rsid w:val="00583914"/>
    <w:rsid w:val="00586B79"/>
    <w:rsid w:val="00593425"/>
    <w:rsid w:val="005A2534"/>
    <w:rsid w:val="005B5100"/>
    <w:rsid w:val="005C0EDB"/>
    <w:rsid w:val="005C0FB1"/>
    <w:rsid w:val="005D2C86"/>
    <w:rsid w:val="005D2FC5"/>
    <w:rsid w:val="005E0B8D"/>
    <w:rsid w:val="005E647C"/>
    <w:rsid w:val="005F0463"/>
    <w:rsid w:val="005F0BC3"/>
    <w:rsid w:val="005F20AC"/>
    <w:rsid w:val="005F5089"/>
    <w:rsid w:val="005F5D1E"/>
    <w:rsid w:val="005F722D"/>
    <w:rsid w:val="006013C2"/>
    <w:rsid w:val="006031EB"/>
    <w:rsid w:val="00611321"/>
    <w:rsid w:val="00614DF4"/>
    <w:rsid w:val="006159F3"/>
    <w:rsid w:val="0062691E"/>
    <w:rsid w:val="00626F15"/>
    <w:rsid w:val="0063313E"/>
    <w:rsid w:val="00636C2D"/>
    <w:rsid w:val="006378B6"/>
    <w:rsid w:val="0064046C"/>
    <w:rsid w:val="0064550C"/>
    <w:rsid w:val="00653068"/>
    <w:rsid w:val="00653622"/>
    <w:rsid w:val="00655931"/>
    <w:rsid w:val="00660E24"/>
    <w:rsid w:val="00666325"/>
    <w:rsid w:val="0066647C"/>
    <w:rsid w:val="00672D7C"/>
    <w:rsid w:val="00676879"/>
    <w:rsid w:val="00683236"/>
    <w:rsid w:val="006939D6"/>
    <w:rsid w:val="006A32E4"/>
    <w:rsid w:val="006A37A1"/>
    <w:rsid w:val="006A449F"/>
    <w:rsid w:val="006A65B3"/>
    <w:rsid w:val="006B209B"/>
    <w:rsid w:val="006C1F52"/>
    <w:rsid w:val="006C6FC2"/>
    <w:rsid w:val="006D11A0"/>
    <w:rsid w:val="006E4060"/>
    <w:rsid w:val="006E5F2A"/>
    <w:rsid w:val="006E7FB8"/>
    <w:rsid w:val="006F4754"/>
    <w:rsid w:val="006F4F76"/>
    <w:rsid w:val="006F69DC"/>
    <w:rsid w:val="0070286E"/>
    <w:rsid w:val="0070501B"/>
    <w:rsid w:val="00707854"/>
    <w:rsid w:val="0071105E"/>
    <w:rsid w:val="0071208F"/>
    <w:rsid w:val="007143DB"/>
    <w:rsid w:val="00723B5C"/>
    <w:rsid w:val="00724BF9"/>
    <w:rsid w:val="00727069"/>
    <w:rsid w:val="00731364"/>
    <w:rsid w:val="00733392"/>
    <w:rsid w:val="00733A87"/>
    <w:rsid w:val="00733F11"/>
    <w:rsid w:val="00734F71"/>
    <w:rsid w:val="00742290"/>
    <w:rsid w:val="007446C6"/>
    <w:rsid w:val="00745CB2"/>
    <w:rsid w:val="00750CBF"/>
    <w:rsid w:val="007519A1"/>
    <w:rsid w:val="00761395"/>
    <w:rsid w:val="00765A51"/>
    <w:rsid w:val="00771F2F"/>
    <w:rsid w:val="00774ABE"/>
    <w:rsid w:val="0077695D"/>
    <w:rsid w:val="007807CF"/>
    <w:rsid w:val="00783815"/>
    <w:rsid w:val="007875F8"/>
    <w:rsid w:val="007934A4"/>
    <w:rsid w:val="00796278"/>
    <w:rsid w:val="0079744F"/>
    <w:rsid w:val="007A032E"/>
    <w:rsid w:val="007A39A1"/>
    <w:rsid w:val="007B4E9F"/>
    <w:rsid w:val="007C2FD6"/>
    <w:rsid w:val="007C5D3B"/>
    <w:rsid w:val="007C7C2B"/>
    <w:rsid w:val="007D3016"/>
    <w:rsid w:val="007E6B20"/>
    <w:rsid w:val="007E7480"/>
    <w:rsid w:val="007F4282"/>
    <w:rsid w:val="007F6DFA"/>
    <w:rsid w:val="007F76A7"/>
    <w:rsid w:val="007F77D6"/>
    <w:rsid w:val="0080609E"/>
    <w:rsid w:val="008064EC"/>
    <w:rsid w:val="0080751B"/>
    <w:rsid w:val="00813C67"/>
    <w:rsid w:val="008144F0"/>
    <w:rsid w:val="00820C22"/>
    <w:rsid w:val="008234AC"/>
    <w:rsid w:val="0082474F"/>
    <w:rsid w:val="00825844"/>
    <w:rsid w:val="00826B95"/>
    <w:rsid w:val="00827557"/>
    <w:rsid w:val="00831DB7"/>
    <w:rsid w:val="00832D9B"/>
    <w:rsid w:val="00840BDA"/>
    <w:rsid w:val="00842EEF"/>
    <w:rsid w:val="00847175"/>
    <w:rsid w:val="0085170D"/>
    <w:rsid w:val="00852596"/>
    <w:rsid w:val="00853100"/>
    <w:rsid w:val="00856672"/>
    <w:rsid w:val="00864775"/>
    <w:rsid w:val="0087227B"/>
    <w:rsid w:val="00875634"/>
    <w:rsid w:val="00877324"/>
    <w:rsid w:val="00883E22"/>
    <w:rsid w:val="0088690F"/>
    <w:rsid w:val="00887406"/>
    <w:rsid w:val="008917F3"/>
    <w:rsid w:val="00892B5F"/>
    <w:rsid w:val="0089392D"/>
    <w:rsid w:val="00894FE9"/>
    <w:rsid w:val="008A3084"/>
    <w:rsid w:val="008A5ACB"/>
    <w:rsid w:val="008A683B"/>
    <w:rsid w:val="008C0986"/>
    <w:rsid w:val="008C57F0"/>
    <w:rsid w:val="008C5819"/>
    <w:rsid w:val="008C6235"/>
    <w:rsid w:val="008D0BB8"/>
    <w:rsid w:val="008D1F04"/>
    <w:rsid w:val="008D2F8A"/>
    <w:rsid w:val="008D4611"/>
    <w:rsid w:val="008E1943"/>
    <w:rsid w:val="008E2D06"/>
    <w:rsid w:val="008E73A8"/>
    <w:rsid w:val="008F021F"/>
    <w:rsid w:val="008F4015"/>
    <w:rsid w:val="008F51EE"/>
    <w:rsid w:val="00915443"/>
    <w:rsid w:val="00917836"/>
    <w:rsid w:val="00921D0B"/>
    <w:rsid w:val="00933489"/>
    <w:rsid w:val="0093379D"/>
    <w:rsid w:val="009346B6"/>
    <w:rsid w:val="00935278"/>
    <w:rsid w:val="00940C5B"/>
    <w:rsid w:val="0094438A"/>
    <w:rsid w:val="009516E4"/>
    <w:rsid w:val="00962EA0"/>
    <w:rsid w:val="00963AE7"/>
    <w:rsid w:val="00966FDB"/>
    <w:rsid w:val="00975D62"/>
    <w:rsid w:val="009808FE"/>
    <w:rsid w:val="009823D4"/>
    <w:rsid w:val="009824E0"/>
    <w:rsid w:val="0099032B"/>
    <w:rsid w:val="00991564"/>
    <w:rsid w:val="00994A0C"/>
    <w:rsid w:val="00996052"/>
    <w:rsid w:val="009964B9"/>
    <w:rsid w:val="009A16AB"/>
    <w:rsid w:val="009A1EE8"/>
    <w:rsid w:val="009A26A6"/>
    <w:rsid w:val="009A3B79"/>
    <w:rsid w:val="009A4273"/>
    <w:rsid w:val="009B1AC2"/>
    <w:rsid w:val="009B4800"/>
    <w:rsid w:val="009B4B76"/>
    <w:rsid w:val="009B646A"/>
    <w:rsid w:val="009C1E8F"/>
    <w:rsid w:val="009C2FB3"/>
    <w:rsid w:val="009C4696"/>
    <w:rsid w:val="009C4BA3"/>
    <w:rsid w:val="009D180B"/>
    <w:rsid w:val="009D2C25"/>
    <w:rsid w:val="009D387D"/>
    <w:rsid w:val="009D3E63"/>
    <w:rsid w:val="009D3FC7"/>
    <w:rsid w:val="009D48CA"/>
    <w:rsid w:val="009D6885"/>
    <w:rsid w:val="009E4512"/>
    <w:rsid w:val="009E485A"/>
    <w:rsid w:val="009E51D8"/>
    <w:rsid w:val="009E7E66"/>
    <w:rsid w:val="009F18CB"/>
    <w:rsid w:val="009F2AC0"/>
    <w:rsid w:val="00A004B8"/>
    <w:rsid w:val="00A00695"/>
    <w:rsid w:val="00A0330F"/>
    <w:rsid w:val="00A11B79"/>
    <w:rsid w:val="00A14F0E"/>
    <w:rsid w:val="00A34726"/>
    <w:rsid w:val="00A46317"/>
    <w:rsid w:val="00A57B09"/>
    <w:rsid w:val="00A57D7F"/>
    <w:rsid w:val="00A61428"/>
    <w:rsid w:val="00A62AF5"/>
    <w:rsid w:val="00A641E0"/>
    <w:rsid w:val="00A668A8"/>
    <w:rsid w:val="00A71498"/>
    <w:rsid w:val="00A74149"/>
    <w:rsid w:val="00A7587A"/>
    <w:rsid w:val="00A84BB2"/>
    <w:rsid w:val="00A85D58"/>
    <w:rsid w:val="00A86E7E"/>
    <w:rsid w:val="00A87106"/>
    <w:rsid w:val="00A87B3E"/>
    <w:rsid w:val="00A87D59"/>
    <w:rsid w:val="00A90BBC"/>
    <w:rsid w:val="00A94529"/>
    <w:rsid w:val="00A97B6F"/>
    <w:rsid w:val="00AA1429"/>
    <w:rsid w:val="00AA2F98"/>
    <w:rsid w:val="00AA73B3"/>
    <w:rsid w:val="00AB0067"/>
    <w:rsid w:val="00AB0961"/>
    <w:rsid w:val="00AB79E9"/>
    <w:rsid w:val="00AC4FE3"/>
    <w:rsid w:val="00AD57A7"/>
    <w:rsid w:val="00AD57E9"/>
    <w:rsid w:val="00AE0F9C"/>
    <w:rsid w:val="00B00120"/>
    <w:rsid w:val="00B01DA5"/>
    <w:rsid w:val="00B1048B"/>
    <w:rsid w:val="00B243D6"/>
    <w:rsid w:val="00B2481D"/>
    <w:rsid w:val="00B27C1A"/>
    <w:rsid w:val="00B34646"/>
    <w:rsid w:val="00B356F2"/>
    <w:rsid w:val="00B3693E"/>
    <w:rsid w:val="00B4009D"/>
    <w:rsid w:val="00B4105A"/>
    <w:rsid w:val="00B41AB8"/>
    <w:rsid w:val="00B43AD4"/>
    <w:rsid w:val="00B53462"/>
    <w:rsid w:val="00B53898"/>
    <w:rsid w:val="00B54A8C"/>
    <w:rsid w:val="00B55492"/>
    <w:rsid w:val="00B5641B"/>
    <w:rsid w:val="00B63E1E"/>
    <w:rsid w:val="00B65B7B"/>
    <w:rsid w:val="00B75F75"/>
    <w:rsid w:val="00B776CC"/>
    <w:rsid w:val="00B80D76"/>
    <w:rsid w:val="00B81947"/>
    <w:rsid w:val="00B86242"/>
    <w:rsid w:val="00B91EAB"/>
    <w:rsid w:val="00B95BDD"/>
    <w:rsid w:val="00BA12B2"/>
    <w:rsid w:val="00BA1741"/>
    <w:rsid w:val="00BB4E2F"/>
    <w:rsid w:val="00BC02F7"/>
    <w:rsid w:val="00BC775F"/>
    <w:rsid w:val="00BD554E"/>
    <w:rsid w:val="00BE3F17"/>
    <w:rsid w:val="00BF2BFD"/>
    <w:rsid w:val="00BF3860"/>
    <w:rsid w:val="00BF3C50"/>
    <w:rsid w:val="00C0379D"/>
    <w:rsid w:val="00C05241"/>
    <w:rsid w:val="00C05276"/>
    <w:rsid w:val="00C06BA7"/>
    <w:rsid w:val="00C07D98"/>
    <w:rsid w:val="00C07F7A"/>
    <w:rsid w:val="00C15070"/>
    <w:rsid w:val="00C25BB9"/>
    <w:rsid w:val="00C312AD"/>
    <w:rsid w:val="00C40D80"/>
    <w:rsid w:val="00C42B0A"/>
    <w:rsid w:val="00C52E21"/>
    <w:rsid w:val="00C554EF"/>
    <w:rsid w:val="00C5669D"/>
    <w:rsid w:val="00C642E7"/>
    <w:rsid w:val="00C65F61"/>
    <w:rsid w:val="00C66395"/>
    <w:rsid w:val="00C71124"/>
    <w:rsid w:val="00C7757C"/>
    <w:rsid w:val="00C83903"/>
    <w:rsid w:val="00C84D47"/>
    <w:rsid w:val="00C850C1"/>
    <w:rsid w:val="00C939C3"/>
    <w:rsid w:val="00C9595C"/>
    <w:rsid w:val="00CA4E5A"/>
    <w:rsid w:val="00CA7E7D"/>
    <w:rsid w:val="00CB0783"/>
    <w:rsid w:val="00CB4611"/>
    <w:rsid w:val="00CC075B"/>
    <w:rsid w:val="00CC2995"/>
    <w:rsid w:val="00CD5062"/>
    <w:rsid w:val="00CE116C"/>
    <w:rsid w:val="00CE3060"/>
    <w:rsid w:val="00CE64B6"/>
    <w:rsid w:val="00CE7091"/>
    <w:rsid w:val="00CF40DB"/>
    <w:rsid w:val="00CF44C2"/>
    <w:rsid w:val="00D01751"/>
    <w:rsid w:val="00D11ABC"/>
    <w:rsid w:val="00D131A6"/>
    <w:rsid w:val="00D25926"/>
    <w:rsid w:val="00D36407"/>
    <w:rsid w:val="00D404E9"/>
    <w:rsid w:val="00D43B04"/>
    <w:rsid w:val="00D4447B"/>
    <w:rsid w:val="00D454CF"/>
    <w:rsid w:val="00D47238"/>
    <w:rsid w:val="00D51B6A"/>
    <w:rsid w:val="00D5667B"/>
    <w:rsid w:val="00D60728"/>
    <w:rsid w:val="00D6072A"/>
    <w:rsid w:val="00D61FC0"/>
    <w:rsid w:val="00D63573"/>
    <w:rsid w:val="00D7093D"/>
    <w:rsid w:val="00D73974"/>
    <w:rsid w:val="00D76CD8"/>
    <w:rsid w:val="00D831A4"/>
    <w:rsid w:val="00D84A47"/>
    <w:rsid w:val="00DA0C5A"/>
    <w:rsid w:val="00DA1D6F"/>
    <w:rsid w:val="00DA3EB1"/>
    <w:rsid w:val="00DA5714"/>
    <w:rsid w:val="00DA639F"/>
    <w:rsid w:val="00DB04B1"/>
    <w:rsid w:val="00DB6DCF"/>
    <w:rsid w:val="00DB76DB"/>
    <w:rsid w:val="00DC22A4"/>
    <w:rsid w:val="00DD2E8D"/>
    <w:rsid w:val="00DD484E"/>
    <w:rsid w:val="00DD6AF9"/>
    <w:rsid w:val="00DD7222"/>
    <w:rsid w:val="00DD7360"/>
    <w:rsid w:val="00DE59BD"/>
    <w:rsid w:val="00DF1672"/>
    <w:rsid w:val="00DF1A5F"/>
    <w:rsid w:val="00DF3945"/>
    <w:rsid w:val="00DF397E"/>
    <w:rsid w:val="00DF48E1"/>
    <w:rsid w:val="00DF5E38"/>
    <w:rsid w:val="00DF6DC6"/>
    <w:rsid w:val="00DF7172"/>
    <w:rsid w:val="00E02248"/>
    <w:rsid w:val="00E0484D"/>
    <w:rsid w:val="00E04DF9"/>
    <w:rsid w:val="00E05E9C"/>
    <w:rsid w:val="00E07B04"/>
    <w:rsid w:val="00E11B08"/>
    <w:rsid w:val="00E136DA"/>
    <w:rsid w:val="00E13A08"/>
    <w:rsid w:val="00E147CC"/>
    <w:rsid w:val="00E14920"/>
    <w:rsid w:val="00E16B9A"/>
    <w:rsid w:val="00E17123"/>
    <w:rsid w:val="00E316F0"/>
    <w:rsid w:val="00E31CD1"/>
    <w:rsid w:val="00E32C6B"/>
    <w:rsid w:val="00E34FE8"/>
    <w:rsid w:val="00E377C8"/>
    <w:rsid w:val="00E43A5F"/>
    <w:rsid w:val="00E5291E"/>
    <w:rsid w:val="00E6017F"/>
    <w:rsid w:val="00E67C97"/>
    <w:rsid w:val="00E73165"/>
    <w:rsid w:val="00E75B8E"/>
    <w:rsid w:val="00E7771D"/>
    <w:rsid w:val="00E82482"/>
    <w:rsid w:val="00E84797"/>
    <w:rsid w:val="00E86A83"/>
    <w:rsid w:val="00E90DAA"/>
    <w:rsid w:val="00EA0AD4"/>
    <w:rsid w:val="00EA361D"/>
    <w:rsid w:val="00EA5412"/>
    <w:rsid w:val="00EA5E32"/>
    <w:rsid w:val="00EB0104"/>
    <w:rsid w:val="00EB36C3"/>
    <w:rsid w:val="00EB553B"/>
    <w:rsid w:val="00EB5BA4"/>
    <w:rsid w:val="00EC2E54"/>
    <w:rsid w:val="00EC36A6"/>
    <w:rsid w:val="00EC5DDC"/>
    <w:rsid w:val="00ED2734"/>
    <w:rsid w:val="00ED3E93"/>
    <w:rsid w:val="00ED797F"/>
    <w:rsid w:val="00EE1B65"/>
    <w:rsid w:val="00EE1D0C"/>
    <w:rsid w:val="00EF0595"/>
    <w:rsid w:val="00EF5839"/>
    <w:rsid w:val="00F00D8B"/>
    <w:rsid w:val="00F044D8"/>
    <w:rsid w:val="00F05807"/>
    <w:rsid w:val="00F066ED"/>
    <w:rsid w:val="00F11F47"/>
    <w:rsid w:val="00F14B59"/>
    <w:rsid w:val="00F153F2"/>
    <w:rsid w:val="00F15905"/>
    <w:rsid w:val="00F20557"/>
    <w:rsid w:val="00F2149F"/>
    <w:rsid w:val="00F217D2"/>
    <w:rsid w:val="00F2581C"/>
    <w:rsid w:val="00F27ED9"/>
    <w:rsid w:val="00F30914"/>
    <w:rsid w:val="00F35800"/>
    <w:rsid w:val="00F51580"/>
    <w:rsid w:val="00F53A7E"/>
    <w:rsid w:val="00F56D51"/>
    <w:rsid w:val="00F64C62"/>
    <w:rsid w:val="00F65808"/>
    <w:rsid w:val="00F66469"/>
    <w:rsid w:val="00F7010F"/>
    <w:rsid w:val="00F7082E"/>
    <w:rsid w:val="00F70B0B"/>
    <w:rsid w:val="00F71D1E"/>
    <w:rsid w:val="00F72105"/>
    <w:rsid w:val="00F74BFF"/>
    <w:rsid w:val="00F94894"/>
    <w:rsid w:val="00F96981"/>
    <w:rsid w:val="00FA4BC6"/>
    <w:rsid w:val="00FA5138"/>
    <w:rsid w:val="00FB00CC"/>
    <w:rsid w:val="00FB3F30"/>
    <w:rsid w:val="00FB5038"/>
    <w:rsid w:val="00FC4B63"/>
    <w:rsid w:val="00FD7CCE"/>
    <w:rsid w:val="00FE04B1"/>
    <w:rsid w:val="00FE24D3"/>
    <w:rsid w:val="00FE3B2F"/>
    <w:rsid w:val="00FE4444"/>
    <w:rsid w:val="00FE7B84"/>
    <w:rsid w:val="00FF09DA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E653E"/>
  <w15:docId w15:val="{9B5A6079-9A73-4468-B670-3C27624D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FB1"/>
    <w:pPr>
      <w:spacing w:after="5" w:line="258" w:lineRule="auto"/>
      <w:ind w:left="1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86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E54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C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E54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186B9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8C2F-DCFA-48D9-8EB0-EAA9C317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Miner</dc:creator>
  <cp:keywords/>
  <dc:description/>
  <cp:lastModifiedBy>Sue Kamyszek</cp:lastModifiedBy>
  <cp:revision>2</cp:revision>
  <cp:lastPrinted>2022-07-12T00:07:00Z</cp:lastPrinted>
  <dcterms:created xsi:type="dcterms:W3CDTF">2022-12-29T20:44:00Z</dcterms:created>
  <dcterms:modified xsi:type="dcterms:W3CDTF">2022-12-29T20:44:00Z</dcterms:modified>
</cp:coreProperties>
</file>