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BDA92" w14:textId="77777777" w:rsidR="00103F6A" w:rsidRDefault="00085D1A">
      <w:pPr>
        <w:tabs>
          <w:tab w:val="center" w:pos="4684"/>
        </w:tabs>
        <w:spacing w:after="0" w:line="259" w:lineRule="auto"/>
        <w:ind w:left="-15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b/>
        </w:rPr>
        <w:t>WAYLAND TOWNSHIP PLANNING COMMISSION</w:t>
      </w:r>
      <w:r>
        <w:rPr>
          <w:rFonts w:ascii="Calibri" w:eastAsia="Calibri" w:hAnsi="Calibri" w:cs="Calibri"/>
        </w:rPr>
        <w:t xml:space="preserve"> </w:t>
      </w:r>
    </w:p>
    <w:p w14:paraId="19DD0A8D" w14:textId="5D9F8BF0" w:rsidR="00103F6A" w:rsidRDefault="00D404E9">
      <w:pPr>
        <w:spacing w:after="0" w:line="259" w:lineRule="auto"/>
        <w:ind w:left="25"/>
        <w:jc w:val="center"/>
        <w:rPr>
          <w:rFonts w:ascii="Calibri" w:eastAsia="Calibri" w:hAnsi="Calibri" w:cs="Calibri"/>
        </w:rPr>
      </w:pPr>
      <w:r>
        <w:rPr>
          <w:b/>
        </w:rPr>
        <w:t xml:space="preserve">MINUTES FOR </w:t>
      </w:r>
      <w:r w:rsidR="00C71124">
        <w:rPr>
          <w:b/>
        </w:rPr>
        <w:t>FEBRUARY 9</w:t>
      </w:r>
      <w:r w:rsidR="00085D1A">
        <w:rPr>
          <w:b/>
        </w:rPr>
        <w:t>, 20</w:t>
      </w:r>
      <w:r w:rsidR="00EC36A6">
        <w:rPr>
          <w:b/>
        </w:rPr>
        <w:t>2</w:t>
      </w:r>
      <w:r w:rsidR="00C52E21">
        <w:rPr>
          <w:b/>
        </w:rPr>
        <w:t>2</w:t>
      </w:r>
      <w:r w:rsidR="00085D1A">
        <w:rPr>
          <w:b/>
        </w:rPr>
        <w:t xml:space="preserve"> MEETING</w:t>
      </w:r>
      <w:r w:rsidR="00085D1A">
        <w:rPr>
          <w:rFonts w:ascii="Calibri" w:eastAsia="Calibri" w:hAnsi="Calibri" w:cs="Calibri"/>
        </w:rPr>
        <w:t xml:space="preserve"> </w:t>
      </w:r>
    </w:p>
    <w:p w14:paraId="7B5AC445" w14:textId="27F038C0" w:rsidR="009F2AC0" w:rsidRPr="009F2AC0" w:rsidRDefault="009F2AC0" w:rsidP="00CE64B6">
      <w:pPr>
        <w:spacing w:after="0" w:line="259" w:lineRule="auto"/>
        <w:ind w:left="25"/>
        <w:rPr>
          <w:b/>
          <w:bCs/>
          <w:i/>
          <w:iCs/>
          <w:u w:val="single"/>
        </w:rPr>
      </w:pPr>
    </w:p>
    <w:p w14:paraId="4FEA9245" w14:textId="77777777" w:rsidR="00103F6A" w:rsidRDefault="00085D1A">
      <w:pPr>
        <w:spacing w:after="0" w:line="259" w:lineRule="auto"/>
        <w:ind w:left="73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74FA531B" w14:textId="77777777" w:rsidR="00103F6A" w:rsidRDefault="00085D1A">
      <w:pPr>
        <w:spacing w:after="0" w:line="259" w:lineRule="auto"/>
        <w:ind w:left="73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42531E2E" w14:textId="77777777" w:rsidR="00103F6A" w:rsidRDefault="00085D1A">
      <w:pPr>
        <w:spacing w:after="0" w:line="259" w:lineRule="auto"/>
        <w:ind w:left="5" w:firstLine="0"/>
      </w:pPr>
      <w:r>
        <w:rPr>
          <w:rFonts w:ascii="Calibri" w:eastAsia="Calibri" w:hAnsi="Calibri" w:cs="Calibri"/>
        </w:rPr>
        <w:t xml:space="preserve"> </w:t>
      </w:r>
    </w:p>
    <w:p w14:paraId="09B9AFCB" w14:textId="00949E79" w:rsidR="00103F6A" w:rsidRDefault="007934A4">
      <w:pPr>
        <w:numPr>
          <w:ilvl w:val="0"/>
          <w:numId w:val="1"/>
        </w:numPr>
        <w:ind w:hanging="385"/>
      </w:pPr>
      <w:r w:rsidRPr="0040275D">
        <w:rPr>
          <w:b/>
          <w:bCs/>
        </w:rPr>
        <w:t>Meeting called to order</w:t>
      </w:r>
      <w:r>
        <w:t xml:space="preserve"> at 6:3</w:t>
      </w:r>
      <w:r w:rsidR="00991564">
        <w:t>0</w:t>
      </w:r>
      <w:r w:rsidR="00CB0783">
        <w:t xml:space="preserve"> pm by </w:t>
      </w:r>
      <w:r w:rsidR="00733A87">
        <w:t>C</w:t>
      </w:r>
      <w:r w:rsidR="004276AE">
        <w:t xml:space="preserve">hairman </w:t>
      </w:r>
      <w:r w:rsidR="008A5ACB">
        <w:t>Bob Fryling</w:t>
      </w:r>
    </w:p>
    <w:p w14:paraId="3399B37F" w14:textId="6D9E8FD9" w:rsidR="00103F6A" w:rsidRDefault="00CB0783">
      <w:pPr>
        <w:numPr>
          <w:ilvl w:val="0"/>
          <w:numId w:val="1"/>
        </w:numPr>
        <w:ind w:hanging="385"/>
      </w:pPr>
      <w:r w:rsidRPr="0040275D">
        <w:rPr>
          <w:b/>
          <w:bCs/>
        </w:rPr>
        <w:t>Roll Call</w:t>
      </w:r>
      <w:r w:rsidR="00C65F61">
        <w:t>:</w:t>
      </w:r>
      <w:r w:rsidR="00402A70">
        <w:t xml:space="preserve"> </w:t>
      </w:r>
      <w:r>
        <w:t xml:space="preserve"> </w:t>
      </w:r>
      <w:r w:rsidR="0023771E">
        <w:t xml:space="preserve"> </w:t>
      </w:r>
      <w:r>
        <w:t>Matt Miner</w:t>
      </w:r>
      <w:r w:rsidR="002E65FB">
        <w:t>, Deb Nardin,</w:t>
      </w:r>
      <w:r w:rsidR="009F18CB">
        <w:t xml:space="preserve"> </w:t>
      </w:r>
      <w:r w:rsidR="00C939C3">
        <w:t>Mark Chrusciel</w:t>
      </w:r>
      <w:r w:rsidR="009F18CB">
        <w:t xml:space="preserve">, </w:t>
      </w:r>
      <w:r w:rsidR="00C939C3">
        <w:t>Ron DeVries</w:t>
      </w:r>
      <w:r w:rsidR="00464BCB">
        <w:t>,</w:t>
      </w:r>
      <w:r w:rsidR="009F18CB">
        <w:t xml:space="preserve"> </w:t>
      </w:r>
      <w:r w:rsidR="00733A87">
        <w:t xml:space="preserve">Bob </w:t>
      </w:r>
      <w:r w:rsidR="00C5669D">
        <w:t xml:space="preserve">Fryling and </w:t>
      </w:r>
      <w:r w:rsidR="00733A87">
        <w:t xml:space="preserve">Jerry </w:t>
      </w:r>
      <w:r w:rsidR="00C5669D">
        <w:t>Ross</w:t>
      </w:r>
      <w:r w:rsidR="002D6C07">
        <w:t>, Township Planner Becky Harvey</w:t>
      </w:r>
      <w:r w:rsidR="004A012B">
        <w:t>.  Larry Brenner was absent with notice.</w:t>
      </w:r>
    </w:p>
    <w:p w14:paraId="36EA0B53" w14:textId="44AFC5F3" w:rsidR="00572FA4" w:rsidRDefault="00572FA4">
      <w:pPr>
        <w:numPr>
          <w:ilvl w:val="0"/>
          <w:numId w:val="1"/>
        </w:numPr>
        <w:ind w:hanging="385"/>
      </w:pPr>
      <w:r>
        <w:rPr>
          <w:b/>
          <w:bCs/>
        </w:rPr>
        <w:t>Approval of minutes</w:t>
      </w:r>
      <w:r w:rsidRPr="00572FA4">
        <w:t>:</w:t>
      </w:r>
      <w:r>
        <w:t xml:space="preserve"> </w:t>
      </w:r>
      <w:r w:rsidR="0004418C">
        <w:t>Chrusciel made a motion to approve the minutes</w:t>
      </w:r>
      <w:r w:rsidR="00481747">
        <w:t xml:space="preserve"> from December 8, 2021 (no January 2022 meeting)</w:t>
      </w:r>
      <w:r w:rsidR="0004418C">
        <w:t xml:space="preserve"> with correction, </w:t>
      </w:r>
      <w:r w:rsidR="0099032B">
        <w:t>2</w:t>
      </w:r>
      <w:r w:rsidR="0099032B" w:rsidRPr="0099032B">
        <w:rPr>
          <w:vertAlign w:val="superscript"/>
        </w:rPr>
        <w:t>nd</w:t>
      </w:r>
      <w:r w:rsidR="0099032B">
        <w:t xml:space="preserve"> </w:t>
      </w:r>
      <w:r w:rsidR="0004418C">
        <w:t>by Miner, Alle Aye, motion passed.</w:t>
      </w:r>
    </w:p>
    <w:p w14:paraId="3A4998C5" w14:textId="68453CC3" w:rsidR="00F27ED9" w:rsidRDefault="00482D00" w:rsidP="006D11A0">
      <w:pPr>
        <w:numPr>
          <w:ilvl w:val="0"/>
          <w:numId w:val="1"/>
        </w:numPr>
        <w:ind w:hanging="385"/>
      </w:pPr>
      <w:r w:rsidRPr="0040275D">
        <w:rPr>
          <w:b/>
          <w:bCs/>
        </w:rPr>
        <w:t>Approval of agenda</w:t>
      </w:r>
      <w:r>
        <w:t xml:space="preserve"> for </w:t>
      </w:r>
      <w:r w:rsidR="0004418C">
        <w:t>2</w:t>
      </w:r>
      <w:r w:rsidR="00FE4444">
        <w:t>-</w:t>
      </w:r>
      <w:r w:rsidR="0004418C">
        <w:t>9</w:t>
      </w:r>
      <w:r w:rsidR="009F2AC0">
        <w:t>-2</w:t>
      </w:r>
      <w:r w:rsidR="0004418C">
        <w:t>2</w:t>
      </w:r>
      <w:r w:rsidR="00E136DA">
        <w:t xml:space="preserve"> meetin</w:t>
      </w:r>
      <w:r w:rsidR="005F20AC">
        <w:t>g</w:t>
      </w:r>
      <w:r w:rsidR="00035236">
        <w:t>,</w:t>
      </w:r>
      <w:r w:rsidR="00A57D7F">
        <w:t xml:space="preserve"> Motion to approve the agenda</w:t>
      </w:r>
      <w:r w:rsidR="0099032B">
        <w:t xml:space="preserve"> by</w:t>
      </w:r>
      <w:r w:rsidR="00A57D7F">
        <w:t xml:space="preserve"> </w:t>
      </w:r>
      <w:r w:rsidR="00FE4444">
        <w:t>Chrusciel</w:t>
      </w:r>
      <w:r w:rsidR="00A57D7F">
        <w:t>, 2</w:t>
      </w:r>
      <w:r w:rsidR="00A57D7F" w:rsidRPr="00A57D7F">
        <w:rPr>
          <w:vertAlign w:val="superscript"/>
        </w:rPr>
        <w:t>nd</w:t>
      </w:r>
      <w:r w:rsidR="00A57D7F">
        <w:t xml:space="preserve"> by </w:t>
      </w:r>
      <w:r w:rsidR="00C5669D">
        <w:t>DeVries</w:t>
      </w:r>
      <w:r w:rsidR="00A57D7F">
        <w:t xml:space="preserve">. </w:t>
      </w:r>
      <w:r w:rsidR="00962EA0">
        <w:t xml:space="preserve"> </w:t>
      </w:r>
      <w:r w:rsidR="00E136DA">
        <w:t>All Aye, motion pass</w:t>
      </w:r>
      <w:r w:rsidR="007A39A1">
        <w:t>e</w:t>
      </w:r>
      <w:r w:rsidR="00E136DA">
        <w:t>d.</w:t>
      </w:r>
    </w:p>
    <w:p w14:paraId="535E4641" w14:textId="51CA4A59" w:rsidR="00572FA4" w:rsidRDefault="00506A53" w:rsidP="00572FA4">
      <w:pPr>
        <w:numPr>
          <w:ilvl w:val="0"/>
          <w:numId w:val="1"/>
        </w:numPr>
        <w:ind w:hanging="385"/>
      </w:pPr>
      <w:r w:rsidRPr="0040275D">
        <w:rPr>
          <w:b/>
          <w:bCs/>
        </w:rPr>
        <w:t>New Business</w:t>
      </w:r>
      <w:r w:rsidR="00F96981">
        <w:t xml:space="preserve">: </w:t>
      </w:r>
    </w:p>
    <w:p w14:paraId="36B5AD95" w14:textId="66FB1F82" w:rsidR="00565AB7" w:rsidRPr="0099032B" w:rsidRDefault="0099032B" w:rsidP="0099032B">
      <w:pPr>
        <w:numPr>
          <w:ilvl w:val="1"/>
          <w:numId w:val="1"/>
        </w:numPr>
        <w:ind w:hanging="385"/>
      </w:pPr>
      <w:r>
        <w:rPr>
          <w:b/>
          <w:bCs/>
        </w:rPr>
        <w:t>Discussions held on:</w:t>
      </w:r>
    </w:p>
    <w:p w14:paraId="2BCA7739" w14:textId="7152FC26" w:rsidR="0099032B" w:rsidRPr="00676879" w:rsidRDefault="0099032B" w:rsidP="0099032B">
      <w:pPr>
        <w:numPr>
          <w:ilvl w:val="2"/>
          <w:numId w:val="1"/>
        </w:numPr>
      </w:pPr>
      <w:r>
        <w:rPr>
          <w:b/>
          <w:bCs/>
        </w:rPr>
        <w:t>Temporary Accessory Dwellings as a Special Use</w:t>
      </w:r>
    </w:p>
    <w:p w14:paraId="207D993E" w14:textId="4AFBD046" w:rsidR="00676879" w:rsidRPr="00676879" w:rsidRDefault="00676879" w:rsidP="00676879">
      <w:pPr>
        <w:pStyle w:val="ListParagraph"/>
        <w:numPr>
          <w:ilvl w:val="3"/>
          <w:numId w:val="1"/>
        </w:numPr>
      </w:pPr>
      <w:r w:rsidRPr="00676879">
        <w:t xml:space="preserve">After lengthy discussion, the Chairman asked </w:t>
      </w:r>
      <w:r>
        <w:t>Becky Harvey</w:t>
      </w:r>
      <w:r w:rsidRPr="00676879">
        <w:t xml:space="preserve"> to draft a change to allow mobile homes and remove the minimum square footage requirement. </w:t>
      </w:r>
    </w:p>
    <w:p w14:paraId="3905FD28" w14:textId="3971DA62" w:rsidR="00676879" w:rsidRPr="00676879" w:rsidRDefault="00676879" w:rsidP="0099032B">
      <w:pPr>
        <w:numPr>
          <w:ilvl w:val="2"/>
          <w:numId w:val="1"/>
        </w:numPr>
      </w:pPr>
      <w:r>
        <w:rPr>
          <w:b/>
          <w:bCs/>
        </w:rPr>
        <w:t>Accessory buildings on vacant property</w:t>
      </w:r>
    </w:p>
    <w:p w14:paraId="5FD3A9FB" w14:textId="246F72FC" w:rsidR="00676879" w:rsidRPr="00676879" w:rsidRDefault="00676879" w:rsidP="00676879">
      <w:pPr>
        <w:numPr>
          <w:ilvl w:val="3"/>
          <w:numId w:val="1"/>
        </w:numPr>
      </w:pPr>
      <w:r>
        <w:t>After discussion the Chairman asked</w:t>
      </w:r>
      <w:r w:rsidR="00EB36C3">
        <w:t xml:space="preserve"> </w:t>
      </w:r>
      <w:r>
        <w:t>Harvey to draft a change to allow Accessory buildings on vacant property.</w:t>
      </w:r>
    </w:p>
    <w:p w14:paraId="6E92AE4F" w14:textId="29F152F9" w:rsidR="00676879" w:rsidRPr="00676879" w:rsidRDefault="00676879" w:rsidP="0099032B">
      <w:pPr>
        <w:numPr>
          <w:ilvl w:val="2"/>
          <w:numId w:val="1"/>
        </w:numPr>
      </w:pPr>
      <w:r>
        <w:rPr>
          <w:b/>
          <w:bCs/>
        </w:rPr>
        <w:t>Accessory building size</w:t>
      </w:r>
    </w:p>
    <w:p w14:paraId="2A08D282" w14:textId="3917E428" w:rsidR="00676879" w:rsidRPr="00676879" w:rsidRDefault="00676879" w:rsidP="00676879">
      <w:pPr>
        <w:numPr>
          <w:ilvl w:val="3"/>
          <w:numId w:val="1"/>
        </w:numPr>
      </w:pPr>
      <w:r>
        <w:t>After discussion it was decided to not make any changes.</w:t>
      </w:r>
    </w:p>
    <w:p w14:paraId="2376FB97" w14:textId="6498A566" w:rsidR="00676879" w:rsidRPr="00676879" w:rsidRDefault="00676879" w:rsidP="0099032B">
      <w:pPr>
        <w:numPr>
          <w:ilvl w:val="2"/>
          <w:numId w:val="1"/>
        </w:numPr>
      </w:pPr>
      <w:r>
        <w:rPr>
          <w:b/>
          <w:bCs/>
        </w:rPr>
        <w:t>Sidewalk standards</w:t>
      </w:r>
    </w:p>
    <w:p w14:paraId="4F0E3636" w14:textId="5FD6ACC6" w:rsidR="00676879" w:rsidRDefault="00AD57A7" w:rsidP="00676879">
      <w:pPr>
        <w:numPr>
          <w:ilvl w:val="3"/>
          <w:numId w:val="1"/>
        </w:numPr>
      </w:pPr>
      <w:r>
        <w:t>Zoning Ordinance Section 3-32 item number 6, add the word concrete</w:t>
      </w:r>
      <w:r w:rsidR="0031655F">
        <w:t>.</w:t>
      </w:r>
      <w:r w:rsidR="00EB36C3">
        <w:t xml:space="preserve"> Harvey will draft the change.</w:t>
      </w:r>
    </w:p>
    <w:p w14:paraId="4223D27E" w14:textId="23816321" w:rsidR="0031655F" w:rsidRPr="00676879" w:rsidRDefault="0031655F" w:rsidP="00676879">
      <w:pPr>
        <w:numPr>
          <w:ilvl w:val="3"/>
          <w:numId w:val="1"/>
        </w:numPr>
      </w:pPr>
      <w:r>
        <w:t>In the subdivision ordinance on page 9 section 4.07 item 1, add the word concrete</w:t>
      </w:r>
      <w:r w:rsidR="00EB36C3">
        <w:t xml:space="preserve"> to the first sentence.  Harvey will draft the change.</w:t>
      </w:r>
    </w:p>
    <w:p w14:paraId="50FEB3A5" w14:textId="05CD6412" w:rsidR="00676879" w:rsidRPr="00EB36C3" w:rsidRDefault="00EB36C3" w:rsidP="0099032B">
      <w:pPr>
        <w:numPr>
          <w:ilvl w:val="2"/>
          <w:numId w:val="1"/>
        </w:numPr>
      </w:pPr>
      <w:r>
        <w:rPr>
          <w:b/>
          <w:bCs/>
        </w:rPr>
        <w:t>Stand-alone</w:t>
      </w:r>
      <w:r w:rsidR="00676879">
        <w:rPr>
          <w:b/>
          <w:bCs/>
        </w:rPr>
        <w:t xml:space="preserve"> dog wash business</w:t>
      </w:r>
    </w:p>
    <w:p w14:paraId="3384BA9E" w14:textId="53DA75AC" w:rsidR="00EB36C3" w:rsidRDefault="00524B7A" w:rsidP="00EB36C3">
      <w:pPr>
        <w:numPr>
          <w:ilvl w:val="3"/>
          <w:numId w:val="1"/>
        </w:numPr>
      </w:pPr>
      <w:r>
        <w:t xml:space="preserve">Wayland Township has been approached about the </w:t>
      </w:r>
      <w:r w:rsidR="004969D7">
        <w:t>possibility</w:t>
      </w:r>
      <w:r>
        <w:t xml:space="preserve"> of a </w:t>
      </w:r>
      <w:r w:rsidR="004969D7">
        <w:t>stand-alone</w:t>
      </w:r>
      <w:r>
        <w:t xml:space="preserve"> (</w:t>
      </w:r>
      <w:r w:rsidR="004969D7">
        <w:t>approximately</w:t>
      </w:r>
      <w:r>
        <w:t xml:space="preserve"> 8’x12’) dog wash.  The question is if this is an allowable use in the AG or R1 zoning districts</w:t>
      </w:r>
      <w:r w:rsidR="00AB79E9">
        <w:t>.  The commissioners discussed if this would be allowed with a Special Use Permit.</w:t>
      </w:r>
    </w:p>
    <w:p w14:paraId="02F0FD37" w14:textId="1AAEE99B" w:rsidR="00AB79E9" w:rsidRDefault="00AB79E9" w:rsidP="00EB36C3">
      <w:pPr>
        <w:numPr>
          <w:ilvl w:val="3"/>
          <w:numId w:val="1"/>
        </w:numPr>
      </w:pPr>
      <w:r>
        <w:t>Was told by Harvey it is not the Planning Commissions job</w:t>
      </w:r>
      <w:r w:rsidR="004969D7">
        <w:t xml:space="preserve"> nor should they</w:t>
      </w:r>
      <w:r>
        <w:t xml:space="preserve"> interpret the ordinance and that duty falls to the zoning administrator. (PCI) The Zoning Board of Appeals would determine if this use is allowed.</w:t>
      </w:r>
    </w:p>
    <w:p w14:paraId="56614191" w14:textId="6C7256B5" w:rsidR="00AB79E9" w:rsidRPr="0099032B" w:rsidRDefault="00AB79E9" w:rsidP="00EB36C3">
      <w:pPr>
        <w:numPr>
          <w:ilvl w:val="3"/>
          <w:numId w:val="1"/>
        </w:numPr>
      </w:pPr>
      <w:r>
        <w:t>Harvey will speak with Lori at PCI about this topic</w:t>
      </w:r>
    </w:p>
    <w:p w14:paraId="054D2229" w14:textId="77777777" w:rsidR="00676879" w:rsidRDefault="00676879" w:rsidP="00676879"/>
    <w:p w14:paraId="5C3C392E" w14:textId="77777777" w:rsidR="006A449F" w:rsidRDefault="006A449F" w:rsidP="006A449F"/>
    <w:p w14:paraId="5FA0AC5A" w14:textId="77777777" w:rsidR="00E6017F" w:rsidRDefault="00FC4B63" w:rsidP="00E84797">
      <w:pPr>
        <w:numPr>
          <w:ilvl w:val="0"/>
          <w:numId w:val="1"/>
        </w:numPr>
        <w:spacing w:after="149"/>
        <w:ind w:hanging="385"/>
        <w:rPr>
          <w:b/>
          <w:bCs/>
        </w:rPr>
      </w:pPr>
      <w:r w:rsidRPr="0040275D">
        <w:rPr>
          <w:b/>
          <w:bCs/>
        </w:rPr>
        <w:t xml:space="preserve">Old Business: </w:t>
      </w:r>
    </w:p>
    <w:p w14:paraId="6CEB7C2A" w14:textId="01428F36" w:rsidR="00E84797" w:rsidRPr="00B3693E" w:rsidRDefault="00E84797" w:rsidP="004578E9">
      <w:pPr>
        <w:numPr>
          <w:ilvl w:val="1"/>
          <w:numId w:val="1"/>
        </w:numPr>
        <w:spacing w:after="149"/>
        <w:ind w:hanging="385"/>
        <w:rPr>
          <w:b/>
          <w:bCs/>
        </w:rPr>
      </w:pPr>
      <w:r>
        <w:t>Special Use permits in the Township</w:t>
      </w:r>
      <w:r w:rsidR="00B3693E">
        <w:t>-</w:t>
      </w:r>
      <w:r w:rsidR="009D2C25">
        <w:t xml:space="preserve"> </w:t>
      </w:r>
      <w:r w:rsidR="00B3693E">
        <w:t>Commissioner DeVries</w:t>
      </w:r>
      <w:r w:rsidR="008D2F8A">
        <w:t xml:space="preserve"> is working on this.  Having trouble with his email.</w:t>
      </w:r>
    </w:p>
    <w:p w14:paraId="2CA702E9" w14:textId="2EB59A35" w:rsidR="00F53A7E" w:rsidRDefault="00C5669D" w:rsidP="00EF0A30">
      <w:pPr>
        <w:numPr>
          <w:ilvl w:val="1"/>
          <w:numId w:val="1"/>
        </w:numPr>
        <w:ind w:hanging="385"/>
      </w:pPr>
      <w:bookmarkStart w:id="0" w:name="_Hlk66010281"/>
      <w:r w:rsidRPr="00C83903">
        <w:t>Rezone request application for parcel # 03-24-021-033-00 (2890 6th St.) currently Agricultural (AG) Zoning request to Medium Density Residential (R2) Zoning by Mitchell Potter</w:t>
      </w:r>
      <w:r>
        <w:t>.  Applicant has asked for refund but hasn’t submitted an official withdrawal request.</w:t>
      </w:r>
      <w:bookmarkEnd w:id="0"/>
      <w:r w:rsidR="009D2C25">
        <w:t xml:space="preserve"> Miner replied to refund request and asked for a </w:t>
      </w:r>
      <w:r w:rsidR="00F53A7E">
        <w:t>withdrawal</w:t>
      </w:r>
      <w:r w:rsidR="009D2C25">
        <w:t xml:space="preserve"> request.</w:t>
      </w:r>
      <w:r w:rsidR="00B243D6">
        <w:t xml:space="preserve">  No change from previous month</w:t>
      </w:r>
      <w:r w:rsidR="008D2F8A">
        <w:t>(s)</w:t>
      </w:r>
    </w:p>
    <w:p w14:paraId="4B4EEE9D" w14:textId="7CBC0D12" w:rsidR="007E6B20" w:rsidRPr="0040275D" w:rsidRDefault="007A39A1" w:rsidP="005360A4">
      <w:pPr>
        <w:numPr>
          <w:ilvl w:val="0"/>
          <w:numId w:val="1"/>
        </w:numPr>
        <w:spacing w:after="149"/>
        <w:ind w:hanging="385"/>
        <w:rPr>
          <w:b/>
          <w:bCs/>
        </w:rPr>
      </w:pPr>
      <w:r w:rsidRPr="0040275D">
        <w:rPr>
          <w:b/>
          <w:bCs/>
        </w:rPr>
        <w:lastRenderedPageBreak/>
        <w:t>Business Section</w:t>
      </w:r>
      <w:r w:rsidR="00DF397E" w:rsidRPr="0040275D">
        <w:rPr>
          <w:b/>
          <w:bCs/>
        </w:rPr>
        <w:t xml:space="preserve">: </w:t>
      </w:r>
      <w:r w:rsidR="00D73974">
        <w:t xml:space="preserve"> </w:t>
      </w:r>
      <w:r w:rsidR="008D2F8A">
        <w:t>Election of Officers.  Motion by Chrusciel, 2</w:t>
      </w:r>
      <w:r w:rsidR="008D2F8A" w:rsidRPr="008D2F8A">
        <w:rPr>
          <w:vertAlign w:val="superscript"/>
        </w:rPr>
        <w:t>nd</w:t>
      </w:r>
      <w:r w:rsidR="008D2F8A">
        <w:t xml:space="preserve"> by DeVries to keep the officers the same; Fryling as Chairman, Miner as Secretary and Chrusciel as Vice Chairman. Roll Call, Nardin-yes, Chrusciel-yes, Miner-yes, Ross-yes, DeVries-yes, Fryling-no.  Motion carries</w:t>
      </w:r>
    </w:p>
    <w:p w14:paraId="4C656E60" w14:textId="3AB0E378" w:rsidR="00A94529" w:rsidRDefault="005F20AC" w:rsidP="00F20557">
      <w:pPr>
        <w:numPr>
          <w:ilvl w:val="0"/>
          <w:numId w:val="1"/>
        </w:numPr>
        <w:spacing w:after="149"/>
        <w:ind w:hanging="385"/>
      </w:pPr>
      <w:r w:rsidRPr="0040275D">
        <w:rPr>
          <w:b/>
          <w:bCs/>
        </w:rPr>
        <w:t>Public Comment</w:t>
      </w:r>
      <w:r w:rsidR="00A94529">
        <w:rPr>
          <w:b/>
          <w:bCs/>
        </w:rPr>
        <w:t>:</w:t>
      </w:r>
      <w:r w:rsidR="00F20557">
        <w:rPr>
          <w:b/>
          <w:bCs/>
        </w:rPr>
        <w:t xml:space="preserve"> </w:t>
      </w:r>
      <w:r w:rsidR="001065AD">
        <w:t>None</w:t>
      </w:r>
    </w:p>
    <w:p w14:paraId="5A6816DB" w14:textId="31A6B899" w:rsidR="00C84D47" w:rsidRPr="0040275D" w:rsidRDefault="00683236" w:rsidP="00521202">
      <w:pPr>
        <w:numPr>
          <w:ilvl w:val="0"/>
          <w:numId w:val="1"/>
        </w:numPr>
        <w:spacing w:after="149"/>
        <w:ind w:hanging="385"/>
        <w:rPr>
          <w:b/>
          <w:bCs/>
        </w:rPr>
      </w:pPr>
      <w:r w:rsidRPr="0040275D">
        <w:rPr>
          <w:b/>
          <w:bCs/>
        </w:rPr>
        <w:t>Committee and Special reports</w:t>
      </w:r>
      <w:r w:rsidR="00354A98">
        <w:rPr>
          <w:b/>
          <w:bCs/>
        </w:rPr>
        <w:t>:</w:t>
      </w:r>
      <w:r w:rsidR="00C850C1">
        <w:rPr>
          <w:b/>
          <w:bCs/>
        </w:rPr>
        <w:t xml:space="preserve"> </w:t>
      </w:r>
      <w:r w:rsidR="00892B5F">
        <w:rPr>
          <w:b/>
          <w:bCs/>
        </w:rPr>
        <w:t xml:space="preserve"> </w:t>
      </w:r>
      <w:r w:rsidR="00892B5F">
        <w:t xml:space="preserve">Miner gave a report from the </w:t>
      </w:r>
      <w:r w:rsidR="00AA73B3">
        <w:t>2</w:t>
      </w:r>
      <w:r w:rsidR="00F20557">
        <w:t>-</w:t>
      </w:r>
      <w:r w:rsidR="00165B7B">
        <w:t>7</w:t>
      </w:r>
      <w:r w:rsidR="00892B5F">
        <w:t>-2</w:t>
      </w:r>
      <w:r w:rsidR="00165B7B">
        <w:t>2</w:t>
      </w:r>
      <w:r w:rsidR="00892B5F">
        <w:t xml:space="preserve"> Township Board Meeting</w:t>
      </w:r>
      <w:r w:rsidR="003D4717">
        <w:t>,</w:t>
      </w:r>
    </w:p>
    <w:p w14:paraId="23618452" w14:textId="58171DF3" w:rsidR="00D36407" w:rsidRDefault="00A46317" w:rsidP="00AA73B3">
      <w:pPr>
        <w:numPr>
          <w:ilvl w:val="0"/>
          <w:numId w:val="1"/>
        </w:numPr>
        <w:spacing w:after="149"/>
        <w:ind w:hanging="385"/>
      </w:pPr>
      <w:r w:rsidRPr="0040275D">
        <w:rPr>
          <w:b/>
          <w:bCs/>
        </w:rPr>
        <w:t>Communications:</w:t>
      </w:r>
      <w:r w:rsidR="00A85D58">
        <w:rPr>
          <w:b/>
          <w:bCs/>
        </w:rPr>
        <w:t xml:space="preserve"> </w:t>
      </w:r>
      <w:r w:rsidR="001A3EEF">
        <w:t xml:space="preserve">Miner told everyone about Safe Harbor </w:t>
      </w:r>
      <w:r w:rsidR="001A3EEF" w:rsidRPr="001A3EEF">
        <w:t>children's advocacy center</w:t>
      </w:r>
      <w:r w:rsidR="001A3EEF">
        <w:t xml:space="preserve"> and the annual peanut butter drive.  </w:t>
      </w:r>
      <w:r w:rsidR="00076F4C">
        <w:t xml:space="preserve">Fryling asked that Miner remind Ann or PCI that the Pomrenke </w:t>
      </w:r>
      <w:r w:rsidR="00D25926">
        <w:t xml:space="preserve">Sand Mine </w:t>
      </w:r>
      <w:r w:rsidR="00076F4C">
        <w:t>Special Use Permit is coming up on a year and needs renewed.</w:t>
      </w:r>
    </w:p>
    <w:p w14:paraId="50C97204" w14:textId="02173A3E" w:rsidR="003865C1" w:rsidRDefault="00A46317" w:rsidP="009D48CA">
      <w:pPr>
        <w:numPr>
          <w:ilvl w:val="0"/>
          <w:numId w:val="1"/>
        </w:numPr>
        <w:spacing w:after="160"/>
        <w:ind w:hanging="385"/>
      </w:pPr>
      <w:r w:rsidRPr="00DB04B1">
        <w:rPr>
          <w:b/>
          <w:bCs/>
        </w:rPr>
        <w:t>Adjournment</w:t>
      </w:r>
      <w:r w:rsidRPr="0040275D">
        <w:t>:</w:t>
      </w:r>
      <w:r>
        <w:t xml:space="preserve"> A moti</w:t>
      </w:r>
      <w:r w:rsidR="006D11A0">
        <w:t xml:space="preserve">on </w:t>
      </w:r>
      <w:r w:rsidR="0064046C">
        <w:t xml:space="preserve">was made by Commissioner </w:t>
      </w:r>
      <w:r w:rsidR="00915443">
        <w:t>DeVries</w:t>
      </w:r>
      <w:r>
        <w:t xml:space="preserve"> to adjourn with a 2</w:t>
      </w:r>
      <w:r w:rsidRPr="00DB04B1">
        <w:rPr>
          <w:vertAlign w:val="superscript"/>
        </w:rPr>
        <w:t>nd</w:t>
      </w:r>
      <w:r w:rsidR="0064046C">
        <w:t xml:space="preserve"> by</w:t>
      </w:r>
      <w:r w:rsidR="009C1E8F">
        <w:t xml:space="preserve"> </w:t>
      </w:r>
      <w:r w:rsidR="00D454CF">
        <w:t>Chrusciel</w:t>
      </w:r>
      <w:r>
        <w:t xml:space="preserve">.  </w:t>
      </w:r>
      <w:r w:rsidR="005F20AC">
        <w:t>All</w:t>
      </w:r>
      <w:r w:rsidR="00E75B8E">
        <w:t xml:space="preserve"> </w:t>
      </w:r>
      <w:r w:rsidR="0064046C">
        <w:t xml:space="preserve">aye.  Meeting adjourned at </w:t>
      </w:r>
      <w:r w:rsidR="00AA73B3">
        <w:t>8:</w:t>
      </w:r>
      <w:r w:rsidR="006F4F76">
        <w:t>32</w:t>
      </w:r>
      <w:r w:rsidR="00915443">
        <w:t xml:space="preserve"> </w:t>
      </w:r>
      <w:r w:rsidR="003865C1">
        <w:t>pm</w:t>
      </w:r>
      <w:r w:rsidR="00DB04B1">
        <w:t>.</w:t>
      </w:r>
    </w:p>
    <w:p w14:paraId="0B82F6BF" w14:textId="3D7F104B" w:rsidR="002B7A2F" w:rsidRDefault="00085D1A" w:rsidP="00F27ED9">
      <w:pPr>
        <w:spacing w:after="160" w:line="259" w:lineRule="auto"/>
        <w:ind w:left="5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Matthew Miner, Secretary, Wayland Township Planning Commission.</w:t>
      </w:r>
      <w:r>
        <w:rPr>
          <w:rFonts w:ascii="Calibri" w:eastAsia="Calibri" w:hAnsi="Calibri" w:cs="Calibri"/>
        </w:rPr>
        <w:t xml:space="preserve">  </w:t>
      </w:r>
    </w:p>
    <w:sectPr w:rsidR="002B7A2F">
      <w:headerReference w:type="even" r:id="rId8"/>
      <w:headerReference w:type="default" r:id="rId9"/>
      <w:headerReference w:type="first" r:id="rId10"/>
      <w:pgSz w:w="12240" w:h="15840"/>
      <w:pgMar w:top="730" w:right="1453" w:bottom="716" w:left="14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65CD0" w14:textId="77777777" w:rsidR="006C1F52" w:rsidRDefault="006C1F52" w:rsidP="00EC2E54">
      <w:pPr>
        <w:spacing w:after="0" w:line="240" w:lineRule="auto"/>
      </w:pPr>
      <w:r>
        <w:separator/>
      </w:r>
    </w:p>
  </w:endnote>
  <w:endnote w:type="continuationSeparator" w:id="0">
    <w:p w14:paraId="7BB9C348" w14:textId="77777777" w:rsidR="006C1F52" w:rsidRDefault="006C1F52" w:rsidP="00EC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83860" w14:textId="77777777" w:rsidR="006C1F52" w:rsidRDefault="006C1F52" w:rsidP="00EC2E54">
      <w:pPr>
        <w:spacing w:after="0" w:line="240" w:lineRule="auto"/>
      </w:pPr>
      <w:r>
        <w:separator/>
      </w:r>
    </w:p>
  </w:footnote>
  <w:footnote w:type="continuationSeparator" w:id="0">
    <w:p w14:paraId="1EDB16E7" w14:textId="77777777" w:rsidR="006C1F52" w:rsidRDefault="006C1F52" w:rsidP="00EC2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D419B" w14:textId="48239233" w:rsidR="009D48CA" w:rsidRDefault="006C1F52">
    <w:pPr>
      <w:pStyle w:val="Header"/>
    </w:pPr>
    <w:r>
      <w:rPr>
        <w:noProof/>
      </w:rPr>
      <w:pict w14:anchorId="51A87F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4082251" o:spid="_x0000_s1026" type="#_x0000_t136" style="position:absolute;left:0;text-align:left;margin-left:0;margin-top:0;width:470.85pt;height:18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54AA1" w14:textId="47A4FA33" w:rsidR="009D48CA" w:rsidRDefault="006C1F52">
    <w:pPr>
      <w:pStyle w:val="Header"/>
    </w:pPr>
    <w:r>
      <w:rPr>
        <w:noProof/>
      </w:rPr>
      <w:pict w14:anchorId="3123DB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4082252" o:spid="_x0000_s1027" type="#_x0000_t136" style="position:absolute;left:0;text-align:left;margin-left:0;margin-top:0;width:470.85pt;height:188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C3EB" w14:textId="402DD64A" w:rsidR="009D48CA" w:rsidRDefault="006C1F52">
    <w:pPr>
      <w:pStyle w:val="Header"/>
    </w:pPr>
    <w:r>
      <w:rPr>
        <w:noProof/>
      </w:rPr>
      <w:pict w14:anchorId="79AEC0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4082250" o:spid="_x0000_s1025" type="#_x0000_t136" style="position:absolute;left:0;text-align:left;margin-left:0;margin-top:0;width:470.85pt;height:188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215"/>
    <w:multiLevelType w:val="hybridMultilevel"/>
    <w:tmpl w:val="4C32A984"/>
    <w:lvl w:ilvl="0" w:tplc="E3F240FC">
      <w:start w:val="1"/>
      <w:numFmt w:val="lowerRoman"/>
      <w:lvlText w:val="%1."/>
      <w:lvlJc w:val="left"/>
      <w:pPr>
        <w:ind w:left="1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31705"/>
    <w:multiLevelType w:val="hybridMultilevel"/>
    <w:tmpl w:val="A740B8E2"/>
    <w:lvl w:ilvl="0" w:tplc="1048F84C">
      <w:start w:val="1"/>
      <w:numFmt w:val="decimal"/>
      <w:lvlText w:val="%1."/>
      <w:lvlJc w:val="left"/>
      <w:pPr>
        <w:ind w:left="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4CE2FE">
      <w:start w:val="1"/>
      <w:numFmt w:val="lowerLetter"/>
      <w:lvlText w:val="%2."/>
      <w:lvlJc w:val="left"/>
      <w:pPr>
        <w:ind w:left="1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F240FC">
      <w:start w:val="1"/>
      <w:numFmt w:val="lowerRoman"/>
      <w:lvlText w:val="%3."/>
      <w:lvlJc w:val="left"/>
      <w:pPr>
        <w:ind w:left="1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7C4D40">
      <w:start w:val="1"/>
      <w:numFmt w:val="decimal"/>
      <w:lvlText w:val="%4"/>
      <w:lvlJc w:val="left"/>
      <w:pPr>
        <w:ind w:left="2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8A6468">
      <w:start w:val="1"/>
      <w:numFmt w:val="lowerLetter"/>
      <w:lvlText w:val="%5"/>
      <w:lvlJc w:val="left"/>
      <w:pPr>
        <w:ind w:left="3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A2F666">
      <w:start w:val="1"/>
      <w:numFmt w:val="lowerRoman"/>
      <w:lvlText w:val="%6"/>
      <w:lvlJc w:val="left"/>
      <w:pPr>
        <w:ind w:left="4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641898">
      <w:start w:val="1"/>
      <w:numFmt w:val="decimal"/>
      <w:lvlText w:val="%7"/>
      <w:lvlJc w:val="left"/>
      <w:pPr>
        <w:ind w:left="5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280DC">
      <w:start w:val="1"/>
      <w:numFmt w:val="lowerLetter"/>
      <w:lvlText w:val="%8"/>
      <w:lvlJc w:val="left"/>
      <w:pPr>
        <w:ind w:left="5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667674">
      <w:start w:val="1"/>
      <w:numFmt w:val="lowerRoman"/>
      <w:lvlText w:val="%9"/>
      <w:lvlJc w:val="left"/>
      <w:pPr>
        <w:ind w:left="6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4E0F70"/>
    <w:multiLevelType w:val="hybridMultilevel"/>
    <w:tmpl w:val="F410B16A"/>
    <w:lvl w:ilvl="0" w:tplc="E3F240FC">
      <w:start w:val="1"/>
      <w:numFmt w:val="lowerRoman"/>
      <w:lvlText w:val="%1.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 w15:restartNumberingAfterBreak="0">
    <w:nsid w:val="3C0B2FFB"/>
    <w:multiLevelType w:val="multilevel"/>
    <w:tmpl w:val="B71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39290E"/>
    <w:multiLevelType w:val="hybridMultilevel"/>
    <w:tmpl w:val="EB6A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42471"/>
    <w:multiLevelType w:val="hybridMultilevel"/>
    <w:tmpl w:val="0A5E1BA0"/>
    <w:lvl w:ilvl="0" w:tplc="194CE2FE">
      <w:start w:val="1"/>
      <w:numFmt w:val="lowerLetter"/>
      <w:lvlText w:val="%1."/>
      <w:lvlJc w:val="left"/>
      <w:pPr>
        <w:ind w:left="1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A2197"/>
    <w:multiLevelType w:val="hybridMultilevel"/>
    <w:tmpl w:val="C53E877C"/>
    <w:lvl w:ilvl="0" w:tplc="6F7C4D40">
      <w:start w:val="1"/>
      <w:numFmt w:val="decimal"/>
      <w:lvlText w:val="%1"/>
      <w:lvlJc w:val="left"/>
      <w:pPr>
        <w:ind w:left="2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D4567"/>
    <w:multiLevelType w:val="hybridMultilevel"/>
    <w:tmpl w:val="6F5ED5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  <w:lvlOverride w:ilvl="0">
      <w:lvl w:ilvl="0">
        <w:numFmt w:val="lowerLetter"/>
        <w:lvlText w:val="%1."/>
        <w:lvlJc w:val="left"/>
      </w:lvl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F6A"/>
    <w:rsid w:val="00004859"/>
    <w:rsid w:val="000059D2"/>
    <w:rsid w:val="00007ECD"/>
    <w:rsid w:val="00012AC3"/>
    <w:rsid w:val="00030607"/>
    <w:rsid w:val="00035236"/>
    <w:rsid w:val="000363FA"/>
    <w:rsid w:val="000366A9"/>
    <w:rsid w:val="00043930"/>
    <w:rsid w:val="0004418C"/>
    <w:rsid w:val="0005694A"/>
    <w:rsid w:val="000628C2"/>
    <w:rsid w:val="00064097"/>
    <w:rsid w:val="0006457C"/>
    <w:rsid w:val="00065C9F"/>
    <w:rsid w:val="00076578"/>
    <w:rsid w:val="00076F4C"/>
    <w:rsid w:val="00077F2B"/>
    <w:rsid w:val="0008161B"/>
    <w:rsid w:val="00085D1A"/>
    <w:rsid w:val="000930F2"/>
    <w:rsid w:val="000A3234"/>
    <w:rsid w:val="000A77F6"/>
    <w:rsid w:val="000B32A0"/>
    <w:rsid w:val="000B5EF6"/>
    <w:rsid w:val="000C41DD"/>
    <w:rsid w:val="000C599B"/>
    <w:rsid w:val="000C6088"/>
    <w:rsid w:val="000C6FB7"/>
    <w:rsid w:val="000E4CCE"/>
    <w:rsid w:val="000F2E0B"/>
    <w:rsid w:val="000F485D"/>
    <w:rsid w:val="000F71C0"/>
    <w:rsid w:val="00100E44"/>
    <w:rsid w:val="00103738"/>
    <w:rsid w:val="00103F6A"/>
    <w:rsid w:val="001065AD"/>
    <w:rsid w:val="00106BBA"/>
    <w:rsid w:val="00110430"/>
    <w:rsid w:val="00115D0E"/>
    <w:rsid w:val="00120E55"/>
    <w:rsid w:val="00121B9D"/>
    <w:rsid w:val="00122500"/>
    <w:rsid w:val="00125E96"/>
    <w:rsid w:val="001268B3"/>
    <w:rsid w:val="001275E1"/>
    <w:rsid w:val="00127DF4"/>
    <w:rsid w:val="001315F6"/>
    <w:rsid w:val="00134081"/>
    <w:rsid w:val="001343DE"/>
    <w:rsid w:val="00135039"/>
    <w:rsid w:val="0013509F"/>
    <w:rsid w:val="00137290"/>
    <w:rsid w:val="0014125E"/>
    <w:rsid w:val="001466EF"/>
    <w:rsid w:val="001514F7"/>
    <w:rsid w:val="001522F7"/>
    <w:rsid w:val="00152B19"/>
    <w:rsid w:val="00154E9D"/>
    <w:rsid w:val="00154F00"/>
    <w:rsid w:val="00161A19"/>
    <w:rsid w:val="00165B7B"/>
    <w:rsid w:val="00176E05"/>
    <w:rsid w:val="00186B9C"/>
    <w:rsid w:val="00186C5C"/>
    <w:rsid w:val="00186E2F"/>
    <w:rsid w:val="001A3EEF"/>
    <w:rsid w:val="001A4B65"/>
    <w:rsid w:val="001C0805"/>
    <w:rsid w:val="001C3F91"/>
    <w:rsid w:val="001C577D"/>
    <w:rsid w:val="001C7A25"/>
    <w:rsid w:val="001D49CC"/>
    <w:rsid w:val="001D63E4"/>
    <w:rsid w:val="001D6E59"/>
    <w:rsid w:val="001E426A"/>
    <w:rsid w:val="001F11AE"/>
    <w:rsid w:val="001F2672"/>
    <w:rsid w:val="002024A4"/>
    <w:rsid w:val="0020712B"/>
    <w:rsid w:val="002156DB"/>
    <w:rsid w:val="00217684"/>
    <w:rsid w:val="002232FC"/>
    <w:rsid w:val="002240D5"/>
    <w:rsid w:val="002306C3"/>
    <w:rsid w:val="002317C2"/>
    <w:rsid w:val="002342F5"/>
    <w:rsid w:val="00235915"/>
    <w:rsid w:val="0023771E"/>
    <w:rsid w:val="00244508"/>
    <w:rsid w:val="00252D2A"/>
    <w:rsid w:val="002538F1"/>
    <w:rsid w:val="00271127"/>
    <w:rsid w:val="002711B6"/>
    <w:rsid w:val="00274235"/>
    <w:rsid w:val="00290D45"/>
    <w:rsid w:val="00292A9A"/>
    <w:rsid w:val="002A1907"/>
    <w:rsid w:val="002A4DCD"/>
    <w:rsid w:val="002B2572"/>
    <w:rsid w:val="002B3E72"/>
    <w:rsid w:val="002B7A2F"/>
    <w:rsid w:val="002C037E"/>
    <w:rsid w:val="002C3C6F"/>
    <w:rsid w:val="002D2948"/>
    <w:rsid w:val="002D3440"/>
    <w:rsid w:val="002D4FC9"/>
    <w:rsid w:val="002D6C07"/>
    <w:rsid w:val="002D6CBC"/>
    <w:rsid w:val="002D7F3A"/>
    <w:rsid w:val="002E0081"/>
    <w:rsid w:val="002E073F"/>
    <w:rsid w:val="002E1E7E"/>
    <w:rsid w:val="002E2D03"/>
    <w:rsid w:val="002E65FB"/>
    <w:rsid w:val="002F1BA5"/>
    <w:rsid w:val="002F3286"/>
    <w:rsid w:val="002F69E0"/>
    <w:rsid w:val="002F7647"/>
    <w:rsid w:val="0031655F"/>
    <w:rsid w:val="00320D25"/>
    <w:rsid w:val="00323027"/>
    <w:rsid w:val="00326575"/>
    <w:rsid w:val="0035361C"/>
    <w:rsid w:val="00354A98"/>
    <w:rsid w:val="00354CEB"/>
    <w:rsid w:val="00365A11"/>
    <w:rsid w:val="00365D02"/>
    <w:rsid w:val="0038465C"/>
    <w:rsid w:val="003865C1"/>
    <w:rsid w:val="00393B75"/>
    <w:rsid w:val="003962E2"/>
    <w:rsid w:val="003A1599"/>
    <w:rsid w:val="003A2058"/>
    <w:rsid w:val="003A6150"/>
    <w:rsid w:val="003A7F45"/>
    <w:rsid w:val="003B172E"/>
    <w:rsid w:val="003C34A8"/>
    <w:rsid w:val="003C766F"/>
    <w:rsid w:val="003D4717"/>
    <w:rsid w:val="003D66D2"/>
    <w:rsid w:val="003E11C9"/>
    <w:rsid w:val="003E2B4C"/>
    <w:rsid w:val="003E5374"/>
    <w:rsid w:val="003E5DAD"/>
    <w:rsid w:val="003E7786"/>
    <w:rsid w:val="003F24D9"/>
    <w:rsid w:val="003F3234"/>
    <w:rsid w:val="003F7C8B"/>
    <w:rsid w:val="00400753"/>
    <w:rsid w:val="0040275D"/>
    <w:rsid w:val="00402A70"/>
    <w:rsid w:val="00405E59"/>
    <w:rsid w:val="004067BA"/>
    <w:rsid w:val="004149E3"/>
    <w:rsid w:val="0042020F"/>
    <w:rsid w:val="004250AE"/>
    <w:rsid w:val="004254A2"/>
    <w:rsid w:val="0042558C"/>
    <w:rsid w:val="004276AE"/>
    <w:rsid w:val="00440CF7"/>
    <w:rsid w:val="00446DAD"/>
    <w:rsid w:val="00454CE8"/>
    <w:rsid w:val="004571D4"/>
    <w:rsid w:val="004578E9"/>
    <w:rsid w:val="00462339"/>
    <w:rsid w:val="00462C8B"/>
    <w:rsid w:val="00463DC4"/>
    <w:rsid w:val="00464BCB"/>
    <w:rsid w:val="0047425F"/>
    <w:rsid w:val="0047463C"/>
    <w:rsid w:val="00477B8A"/>
    <w:rsid w:val="00481747"/>
    <w:rsid w:val="00482D00"/>
    <w:rsid w:val="0048547D"/>
    <w:rsid w:val="004969D7"/>
    <w:rsid w:val="004A012B"/>
    <w:rsid w:val="004A07BF"/>
    <w:rsid w:val="004B6397"/>
    <w:rsid w:val="004D04D4"/>
    <w:rsid w:val="004E2205"/>
    <w:rsid w:val="004E3C1D"/>
    <w:rsid w:val="004F464C"/>
    <w:rsid w:val="00506A53"/>
    <w:rsid w:val="005114B1"/>
    <w:rsid w:val="00517D81"/>
    <w:rsid w:val="00521202"/>
    <w:rsid w:val="005240A1"/>
    <w:rsid w:val="00524B7A"/>
    <w:rsid w:val="00531F05"/>
    <w:rsid w:val="005348C2"/>
    <w:rsid w:val="005360A4"/>
    <w:rsid w:val="00537178"/>
    <w:rsid w:val="005578D8"/>
    <w:rsid w:val="00560B3C"/>
    <w:rsid w:val="00565AB7"/>
    <w:rsid w:val="00572FA4"/>
    <w:rsid w:val="00573420"/>
    <w:rsid w:val="00576E8E"/>
    <w:rsid w:val="0058205B"/>
    <w:rsid w:val="00583914"/>
    <w:rsid w:val="00586B79"/>
    <w:rsid w:val="00593425"/>
    <w:rsid w:val="005A2534"/>
    <w:rsid w:val="005B5100"/>
    <w:rsid w:val="005C0EDB"/>
    <w:rsid w:val="005C0FB1"/>
    <w:rsid w:val="005D2C86"/>
    <w:rsid w:val="005D2FC5"/>
    <w:rsid w:val="005E0B8D"/>
    <w:rsid w:val="005F0BC3"/>
    <w:rsid w:val="005F20AC"/>
    <w:rsid w:val="005F5089"/>
    <w:rsid w:val="005F5D1E"/>
    <w:rsid w:val="005F722D"/>
    <w:rsid w:val="006013C2"/>
    <w:rsid w:val="006031EB"/>
    <w:rsid w:val="00611321"/>
    <w:rsid w:val="00614DF4"/>
    <w:rsid w:val="006159F3"/>
    <w:rsid w:val="0062691E"/>
    <w:rsid w:val="00626F15"/>
    <w:rsid w:val="0063313E"/>
    <w:rsid w:val="00636C2D"/>
    <w:rsid w:val="006378B6"/>
    <w:rsid w:val="0064046C"/>
    <w:rsid w:val="0064550C"/>
    <w:rsid w:val="00653622"/>
    <w:rsid w:val="00655931"/>
    <w:rsid w:val="00660E24"/>
    <w:rsid w:val="00666325"/>
    <w:rsid w:val="0066647C"/>
    <w:rsid w:val="00672D7C"/>
    <w:rsid w:val="00676879"/>
    <w:rsid w:val="00683236"/>
    <w:rsid w:val="006939D6"/>
    <w:rsid w:val="006A32E4"/>
    <w:rsid w:val="006A37A1"/>
    <w:rsid w:val="006A449F"/>
    <w:rsid w:val="006A65B3"/>
    <w:rsid w:val="006B209B"/>
    <w:rsid w:val="006C1F52"/>
    <w:rsid w:val="006C6FC2"/>
    <w:rsid w:val="006D11A0"/>
    <w:rsid w:val="006E4060"/>
    <w:rsid w:val="006E5F2A"/>
    <w:rsid w:val="006E7FB8"/>
    <w:rsid w:val="006F4754"/>
    <w:rsid w:val="006F4F76"/>
    <w:rsid w:val="006F69DC"/>
    <w:rsid w:val="0070286E"/>
    <w:rsid w:val="00707854"/>
    <w:rsid w:val="0071105E"/>
    <w:rsid w:val="0071208F"/>
    <w:rsid w:val="007143DB"/>
    <w:rsid w:val="00723B5C"/>
    <w:rsid w:val="00724BF9"/>
    <w:rsid w:val="00727069"/>
    <w:rsid w:val="00731364"/>
    <w:rsid w:val="00733392"/>
    <w:rsid w:val="00733A87"/>
    <w:rsid w:val="00733F11"/>
    <w:rsid w:val="00734F71"/>
    <w:rsid w:val="00745CB2"/>
    <w:rsid w:val="00750CBF"/>
    <w:rsid w:val="007519A1"/>
    <w:rsid w:val="00761395"/>
    <w:rsid w:val="00765A51"/>
    <w:rsid w:val="00774ABE"/>
    <w:rsid w:val="00783815"/>
    <w:rsid w:val="007875F8"/>
    <w:rsid w:val="007934A4"/>
    <w:rsid w:val="00796278"/>
    <w:rsid w:val="007A032E"/>
    <w:rsid w:val="007A39A1"/>
    <w:rsid w:val="007B4E9F"/>
    <w:rsid w:val="007C2FD6"/>
    <w:rsid w:val="007C5D3B"/>
    <w:rsid w:val="007C7C2B"/>
    <w:rsid w:val="007D3016"/>
    <w:rsid w:val="007E6B20"/>
    <w:rsid w:val="007E7480"/>
    <w:rsid w:val="007F4282"/>
    <w:rsid w:val="007F6DFA"/>
    <w:rsid w:val="007F76A7"/>
    <w:rsid w:val="007F77D6"/>
    <w:rsid w:val="008064EC"/>
    <w:rsid w:val="0080751B"/>
    <w:rsid w:val="00813C67"/>
    <w:rsid w:val="008144F0"/>
    <w:rsid w:val="00820C22"/>
    <w:rsid w:val="0082474F"/>
    <w:rsid w:val="00825844"/>
    <w:rsid w:val="00826B95"/>
    <w:rsid w:val="00827557"/>
    <w:rsid w:val="00831DB7"/>
    <w:rsid w:val="00840BDA"/>
    <w:rsid w:val="00842EEF"/>
    <w:rsid w:val="00847175"/>
    <w:rsid w:val="0085170D"/>
    <w:rsid w:val="00852596"/>
    <w:rsid w:val="00853100"/>
    <w:rsid w:val="00856672"/>
    <w:rsid w:val="00864775"/>
    <w:rsid w:val="0087227B"/>
    <w:rsid w:val="00875634"/>
    <w:rsid w:val="00877324"/>
    <w:rsid w:val="00883E22"/>
    <w:rsid w:val="00887406"/>
    <w:rsid w:val="00892B5F"/>
    <w:rsid w:val="0089392D"/>
    <w:rsid w:val="00894FE9"/>
    <w:rsid w:val="008A5ACB"/>
    <w:rsid w:val="008A683B"/>
    <w:rsid w:val="008C0986"/>
    <w:rsid w:val="008C57F0"/>
    <w:rsid w:val="008C5819"/>
    <w:rsid w:val="008C6235"/>
    <w:rsid w:val="008D0BB8"/>
    <w:rsid w:val="008D1F04"/>
    <w:rsid w:val="008D2F8A"/>
    <w:rsid w:val="008D4611"/>
    <w:rsid w:val="008E1943"/>
    <w:rsid w:val="008E2D06"/>
    <w:rsid w:val="008E73A8"/>
    <w:rsid w:val="008F021F"/>
    <w:rsid w:val="008F4015"/>
    <w:rsid w:val="008F51EE"/>
    <w:rsid w:val="00915443"/>
    <w:rsid w:val="00917836"/>
    <w:rsid w:val="00921D0B"/>
    <w:rsid w:val="00933489"/>
    <w:rsid w:val="0093379D"/>
    <w:rsid w:val="00940C5B"/>
    <w:rsid w:val="0094438A"/>
    <w:rsid w:val="009516E4"/>
    <w:rsid w:val="00962EA0"/>
    <w:rsid w:val="00963AE7"/>
    <w:rsid w:val="00966FDB"/>
    <w:rsid w:val="00975D62"/>
    <w:rsid w:val="009808FE"/>
    <w:rsid w:val="0099032B"/>
    <w:rsid w:val="00991564"/>
    <w:rsid w:val="00994A0C"/>
    <w:rsid w:val="009A16AB"/>
    <w:rsid w:val="009A1EE8"/>
    <w:rsid w:val="009A26A6"/>
    <w:rsid w:val="009B1AC2"/>
    <w:rsid w:val="009B4800"/>
    <w:rsid w:val="009B4B76"/>
    <w:rsid w:val="009B646A"/>
    <w:rsid w:val="009C1E8F"/>
    <w:rsid w:val="009C4696"/>
    <w:rsid w:val="009D180B"/>
    <w:rsid w:val="009D2C25"/>
    <w:rsid w:val="009D387D"/>
    <w:rsid w:val="009D3E63"/>
    <w:rsid w:val="009D3FC7"/>
    <w:rsid w:val="009D48CA"/>
    <w:rsid w:val="009E4512"/>
    <w:rsid w:val="009E485A"/>
    <w:rsid w:val="009E51D8"/>
    <w:rsid w:val="009E7E66"/>
    <w:rsid w:val="009F18CB"/>
    <w:rsid w:val="009F2AC0"/>
    <w:rsid w:val="00A004B8"/>
    <w:rsid w:val="00A00695"/>
    <w:rsid w:val="00A0330F"/>
    <w:rsid w:val="00A34726"/>
    <w:rsid w:val="00A46317"/>
    <w:rsid w:val="00A57B09"/>
    <w:rsid w:val="00A57D7F"/>
    <w:rsid w:val="00A61428"/>
    <w:rsid w:val="00A62AF5"/>
    <w:rsid w:val="00A641E0"/>
    <w:rsid w:val="00A668A8"/>
    <w:rsid w:val="00A71498"/>
    <w:rsid w:val="00A74149"/>
    <w:rsid w:val="00A7587A"/>
    <w:rsid w:val="00A84BB2"/>
    <w:rsid w:val="00A85D58"/>
    <w:rsid w:val="00A86E7E"/>
    <w:rsid w:val="00A87106"/>
    <w:rsid w:val="00A87D59"/>
    <w:rsid w:val="00A94529"/>
    <w:rsid w:val="00A97B6F"/>
    <w:rsid w:val="00AA2F98"/>
    <w:rsid w:val="00AA73B3"/>
    <w:rsid w:val="00AB0067"/>
    <w:rsid w:val="00AB0961"/>
    <w:rsid w:val="00AB79E9"/>
    <w:rsid w:val="00AC4FE3"/>
    <w:rsid w:val="00AD57A7"/>
    <w:rsid w:val="00AD57E9"/>
    <w:rsid w:val="00B00120"/>
    <w:rsid w:val="00B1048B"/>
    <w:rsid w:val="00B243D6"/>
    <w:rsid w:val="00B34646"/>
    <w:rsid w:val="00B356F2"/>
    <w:rsid w:val="00B3693E"/>
    <w:rsid w:val="00B4009D"/>
    <w:rsid w:val="00B4105A"/>
    <w:rsid w:val="00B41AB8"/>
    <w:rsid w:val="00B53462"/>
    <w:rsid w:val="00B53898"/>
    <w:rsid w:val="00B54A8C"/>
    <w:rsid w:val="00B55492"/>
    <w:rsid w:val="00B5641B"/>
    <w:rsid w:val="00B63E1E"/>
    <w:rsid w:val="00B75F75"/>
    <w:rsid w:val="00B776CC"/>
    <w:rsid w:val="00B80D76"/>
    <w:rsid w:val="00B81947"/>
    <w:rsid w:val="00B86242"/>
    <w:rsid w:val="00B91EAB"/>
    <w:rsid w:val="00B95BDD"/>
    <w:rsid w:val="00BA12B2"/>
    <w:rsid w:val="00BB4E2F"/>
    <w:rsid w:val="00BC02F7"/>
    <w:rsid w:val="00BC775F"/>
    <w:rsid w:val="00BD554E"/>
    <w:rsid w:val="00BE3F17"/>
    <w:rsid w:val="00BF3860"/>
    <w:rsid w:val="00C0379D"/>
    <w:rsid w:val="00C05241"/>
    <w:rsid w:val="00C05276"/>
    <w:rsid w:val="00C06BA7"/>
    <w:rsid w:val="00C07D98"/>
    <w:rsid w:val="00C07F7A"/>
    <w:rsid w:val="00C25BB9"/>
    <w:rsid w:val="00C312AD"/>
    <w:rsid w:val="00C40D80"/>
    <w:rsid w:val="00C42B0A"/>
    <w:rsid w:val="00C52E21"/>
    <w:rsid w:val="00C554EF"/>
    <w:rsid w:val="00C5669D"/>
    <w:rsid w:val="00C65F61"/>
    <w:rsid w:val="00C66395"/>
    <w:rsid w:val="00C71124"/>
    <w:rsid w:val="00C7757C"/>
    <w:rsid w:val="00C83903"/>
    <w:rsid w:val="00C84D47"/>
    <w:rsid w:val="00C850C1"/>
    <w:rsid w:val="00C939C3"/>
    <w:rsid w:val="00C9595C"/>
    <w:rsid w:val="00CA4E5A"/>
    <w:rsid w:val="00CA7E7D"/>
    <w:rsid w:val="00CB0783"/>
    <w:rsid w:val="00CB4611"/>
    <w:rsid w:val="00CC075B"/>
    <w:rsid w:val="00CC2995"/>
    <w:rsid w:val="00CE116C"/>
    <w:rsid w:val="00CE3060"/>
    <w:rsid w:val="00CE64B6"/>
    <w:rsid w:val="00CE7091"/>
    <w:rsid w:val="00CF40DB"/>
    <w:rsid w:val="00CF44C2"/>
    <w:rsid w:val="00D11ABC"/>
    <w:rsid w:val="00D131A6"/>
    <w:rsid w:val="00D25926"/>
    <w:rsid w:val="00D36407"/>
    <w:rsid w:val="00D404E9"/>
    <w:rsid w:val="00D43B04"/>
    <w:rsid w:val="00D4447B"/>
    <w:rsid w:val="00D454CF"/>
    <w:rsid w:val="00D47238"/>
    <w:rsid w:val="00D51B6A"/>
    <w:rsid w:val="00D5667B"/>
    <w:rsid w:val="00D60728"/>
    <w:rsid w:val="00D6072A"/>
    <w:rsid w:val="00D61FC0"/>
    <w:rsid w:val="00D7093D"/>
    <w:rsid w:val="00D73974"/>
    <w:rsid w:val="00D831A4"/>
    <w:rsid w:val="00D84A47"/>
    <w:rsid w:val="00DA0C5A"/>
    <w:rsid w:val="00DA1D6F"/>
    <w:rsid w:val="00DA3EB1"/>
    <w:rsid w:val="00DA5714"/>
    <w:rsid w:val="00DA639F"/>
    <w:rsid w:val="00DB04B1"/>
    <w:rsid w:val="00DB6DCF"/>
    <w:rsid w:val="00DB76DB"/>
    <w:rsid w:val="00DC22A4"/>
    <w:rsid w:val="00DD2E8D"/>
    <w:rsid w:val="00DD484E"/>
    <w:rsid w:val="00DD6AF9"/>
    <w:rsid w:val="00DD7360"/>
    <w:rsid w:val="00DE59BD"/>
    <w:rsid w:val="00DF3945"/>
    <w:rsid w:val="00DF397E"/>
    <w:rsid w:val="00DF48E1"/>
    <w:rsid w:val="00DF6DC6"/>
    <w:rsid w:val="00DF7172"/>
    <w:rsid w:val="00E0484D"/>
    <w:rsid w:val="00E04DF9"/>
    <w:rsid w:val="00E05E9C"/>
    <w:rsid w:val="00E11B08"/>
    <w:rsid w:val="00E136DA"/>
    <w:rsid w:val="00E13A08"/>
    <w:rsid w:val="00E147CC"/>
    <w:rsid w:val="00E14920"/>
    <w:rsid w:val="00E16B9A"/>
    <w:rsid w:val="00E17123"/>
    <w:rsid w:val="00E316F0"/>
    <w:rsid w:val="00E31CD1"/>
    <w:rsid w:val="00E34FE8"/>
    <w:rsid w:val="00E377C8"/>
    <w:rsid w:val="00E43A5F"/>
    <w:rsid w:val="00E6017F"/>
    <w:rsid w:val="00E67C97"/>
    <w:rsid w:val="00E73165"/>
    <w:rsid w:val="00E75B8E"/>
    <w:rsid w:val="00E82482"/>
    <w:rsid w:val="00E84797"/>
    <w:rsid w:val="00E86A83"/>
    <w:rsid w:val="00E90DAA"/>
    <w:rsid w:val="00EA0AD4"/>
    <w:rsid w:val="00EA361D"/>
    <w:rsid w:val="00EA5412"/>
    <w:rsid w:val="00EB0104"/>
    <w:rsid w:val="00EB36C3"/>
    <w:rsid w:val="00EB553B"/>
    <w:rsid w:val="00EB5BA4"/>
    <w:rsid w:val="00EC2E54"/>
    <w:rsid w:val="00EC36A6"/>
    <w:rsid w:val="00ED2734"/>
    <w:rsid w:val="00ED3E93"/>
    <w:rsid w:val="00ED797F"/>
    <w:rsid w:val="00EE1B65"/>
    <w:rsid w:val="00EE1D0C"/>
    <w:rsid w:val="00EF0595"/>
    <w:rsid w:val="00EF5839"/>
    <w:rsid w:val="00F00D8B"/>
    <w:rsid w:val="00F044D8"/>
    <w:rsid w:val="00F05807"/>
    <w:rsid w:val="00F066ED"/>
    <w:rsid w:val="00F11F47"/>
    <w:rsid w:val="00F14B59"/>
    <w:rsid w:val="00F153F2"/>
    <w:rsid w:val="00F15905"/>
    <w:rsid w:val="00F20557"/>
    <w:rsid w:val="00F2149F"/>
    <w:rsid w:val="00F217D2"/>
    <w:rsid w:val="00F27ED9"/>
    <w:rsid w:val="00F35800"/>
    <w:rsid w:val="00F51580"/>
    <w:rsid w:val="00F53A7E"/>
    <w:rsid w:val="00F56D51"/>
    <w:rsid w:val="00F64C62"/>
    <w:rsid w:val="00F65808"/>
    <w:rsid w:val="00F66469"/>
    <w:rsid w:val="00F7010F"/>
    <w:rsid w:val="00F7082E"/>
    <w:rsid w:val="00F70B0B"/>
    <w:rsid w:val="00F71D1E"/>
    <w:rsid w:val="00F72105"/>
    <w:rsid w:val="00F74BFF"/>
    <w:rsid w:val="00F94894"/>
    <w:rsid w:val="00F96981"/>
    <w:rsid w:val="00FA4BC6"/>
    <w:rsid w:val="00FB00CC"/>
    <w:rsid w:val="00FB3F30"/>
    <w:rsid w:val="00FB5038"/>
    <w:rsid w:val="00FC4B63"/>
    <w:rsid w:val="00FD7CCE"/>
    <w:rsid w:val="00FE04B1"/>
    <w:rsid w:val="00FE24D3"/>
    <w:rsid w:val="00FE3B2F"/>
    <w:rsid w:val="00FE4444"/>
    <w:rsid w:val="00FE7B84"/>
    <w:rsid w:val="00FF09DA"/>
    <w:rsid w:val="00FF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E653E"/>
  <w15:docId w15:val="{9B5A6079-9A73-4468-B670-3C27624D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FB1"/>
    <w:pPr>
      <w:spacing w:after="5" w:line="258" w:lineRule="auto"/>
      <w:ind w:left="15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9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86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E54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C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E54"/>
    <w:rPr>
      <w:rFonts w:ascii="Times New Roman" w:eastAsia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186B9C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A8C2F-DCFA-48D9-8EB0-EAA9C317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Miner</dc:creator>
  <cp:keywords/>
  <dc:description/>
  <cp:lastModifiedBy>Matt Miner</cp:lastModifiedBy>
  <cp:revision>12</cp:revision>
  <cp:lastPrinted>2022-02-08T00:11:00Z</cp:lastPrinted>
  <dcterms:created xsi:type="dcterms:W3CDTF">2022-02-10T23:20:00Z</dcterms:created>
  <dcterms:modified xsi:type="dcterms:W3CDTF">2022-02-15T14:46:00Z</dcterms:modified>
</cp:coreProperties>
</file>